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E" w:rsidRPr="0073527D" w:rsidRDefault="009A753E" w:rsidP="00E7222B">
      <w:pPr>
        <w:shd w:val="clear" w:color="auto" w:fill="FFFFFF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</w:p>
    <w:p w:rsidR="009A753E" w:rsidRPr="0073527D" w:rsidRDefault="009A753E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Приложение N 2</w:t>
      </w: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к приказу Министерства строительства</w:t>
      </w: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и жилищно-коммунального хозяйства</w:t>
      </w: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Российской Федерации</w:t>
      </w: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от 19 сентября 2018 г. N 591/</w:t>
      </w:r>
      <w:proofErr w:type="spellStart"/>
      <w:proofErr w:type="gramStart"/>
      <w:r w:rsidRPr="0073527D">
        <w:rPr>
          <w:rFonts w:ascii="yandex-sans" w:eastAsia="Times New Roman" w:hAnsi="yandex-sans" w:cs="Times New Roman"/>
          <w:color w:val="0D0D0D" w:themeColor="text1" w:themeTint="F2"/>
          <w:sz w:val="20"/>
          <w:szCs w:val="20"/>
          <w:lang w:eastAsia="ru-RU"/>
        </w:rPr>
        <w:t>пр</w:t>
      </w:r>
      <w:proofErr w:type="spellEnd"/>
      <w:proofErr w:type="gramEnd"/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3"/>
          <w:szCs w:val="23"/>
          <w:lang w:eastAsia="ru-RU"/>
        </w:rPr>
      </w:pPr>
    </w:p>
    <w:p w:rsidR="005661A4" w:rsidRPr="0073527D" w:rsidRDefault="005661A4" w:rsidP="00A2294B">
      <w:pPr>
        <w:shd w:val="clear" w:color="auto" w:fill="FFFFFF"/>
        <w:rPr>
          <w:rFonts w:ascii="yandex-sans" w:eastAsia="Times New Roman" w:hAnsi="yandex-sans" w:cs="Times New Roman"/>
          <w:color w:val="0D0D0D" w:themeColor="text1" w:themeTint="F2"/>
          <w:sz w:val="23"/>
          <w:szCs w:val="23"/>
          <w:lang w:eastAsia="ru-RU"/>
        </w:rPr>
      </w:pP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3"/>
          <w:szCs w:val="23"/>
          <w:lang w:eastAsia="ru-RU"/>
        </w:rPr>
      </w:pPr>
    </w:p>
    <w:p w:rsidR="00CC6CE0" w:rsidRPr="00AF5330" w:rsidRDefault="00CC6CE0" w:rsidP="00CC6CE0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</w:t>
      </w: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 xml:space="preserve">  </w:t>
      </w: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уполномоченного на выдачу разрешений на строительство</w:t>
      </w:r>
    </w:p>
    <w:p w:rsidR="00CC6CE0" w:rsidRPr="00AF5330" w:rsidRDefault="00CC6CE0" w:rsidP="00CC6CE0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CC6CE0" w:rsidRDefault="00CC6CE0" w:rsidP="00CC6CE0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органа местного самоуправления</w:t>
      </w:r>
    </w:p>
    <w:p w:rsidR="005661A4" w:rsidRPr="0073527D" w:rsidRDefault="005661A4" w:rsidP="005661A4">
      <w:pPr>
        <w:shd w:val="clear" w:color="auto" w:fill="FFFFFF"/>
        <w:jc w:val="center"/>
        <w:rPr>
          <w:rFonts w:ascii="Courier New" w:eastAsia="Times New Roman" w:hAnsi="Courier New" w:cs="Courier New"/>
          <w:color w:val="0D0D0D" w:themeColor="text1" w:themeTint="F2"/>
          <w:sz w:val="26"/>
          <w:szCs w:val="26"/>
          <w:lang w:eastAsia="ru-RU"/>
        </w:rPr>
      </w:pPr>
    </w:p>
    <w:p w:rsidR="00FC3A18" w:rsidRDefault="005661A4" w:rsidP="00FC3A18">
      <w:pPr>
        <w:shd w:val="clear" w:color="auto" w:fill="FFFFFF"/>
        <w:tabs>
          <w:tab w:val="left" w:pos="5670"/>
        </w:tabs>
        <w:jc w:val="both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C3A18" w:rsidRPr="0073527D"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C3A18"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</w:t>
      </w:r>
    </w:p>
    <w:p w:rsidR="00CC6CE0" w:rsidRPr="00AF5330" w:rsidRDefault="00CC6CE0" w:rsidP="00CC6CE0">
      <w:pPr>
        <w:shd w:val="clear" w:color="auto" w:fill="FFFFFF"/>
        <w:tabs>
          <w:tab w:val="left" w:pos="5670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Кому:</w:t>
      </w:r>
    </w:p>
    <w:p w:rsidR="00CC6CE0" w:rsidRPr="00210C3E" w:rsidRDefault="00CC6CE0" w:rsidP="00CC6CE0">
      <w:pPr>
        <w:shd w:val="clear" w:color="auto" w:fill="FFFFFF"/>
        <w:tabs>
          <w:tab w:val="left" w:pos="5529"/>
        </w:tabs>
        <w:jc w:val="right"/>
        <w:rPr>
          <w:rFonts w:ascii="Arial" w:eastAsia="Times New Roman" w:hAnsi="Arial" w:cs="Arial"/>
          <w:b/>
          <w:bCs/>
          <w:color w:val="000000" w:themeColor="text1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CC6CE0" w:rsidRPr="00210C3E" w:rsidRDefault="00CC6CE0" w:rsidP="00CC6CE0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__ </w:t>
      </w:r>
    </w:p>
    <w:p w:rsidR="00CC6CE0" w:rsidRPr="00210C3E" w:rsidRDefault="00CC6CE0" w:rsidP="00CC6CE0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CC6CE0" w:rsidRPr="00D17DC1" w:rsidRDefault="00CC6CE0" w:rsidP="00CC6CE0">
      <w:pPr>
        <w:shd w:val="clear" w:color="auto" w:fill="FFFFFF"/>
        <w:tabs>
          <w:tab w:val="left" w:pos="5670"/>
        </w:tabs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Почтовый  адрес:</w:t>
      </w:r>
      <w:r w:rsidRPr="00AF314E">
        <w:rPr>
          <w:rFonts w:ascii="Arial" w:hAnsi="Arial" w:cs="Arial"/>
          <w:color w:val="000000" w:themeColor="text1"/>
          <w:sz w:val="22"/>
        </w:rPr>
        <w:t xml:space="preserve"> ______________</w:t>
      </w:r>
      <w:r w:rsidRPr="00210C3E">
        <w:rPr>
          <w:rFonts w:ascii="Arial" w:eastAsia="Calibri" w:hAnsi="Arial" w:cs="Arial"/>
          <w:color w:val="000000" w:themeColor="text1"/>
          <w:sz w:val="22"/>
          <w:u w:val="single"/>
        </w:rPr>
        <w:t xml:space="preserve"> </w:t>
      </w:r>
      <w:r w:rsidRPr="00210C3E">
        <w:rPr>
          <w:rFonts w:ascii="Arial" w:hAnsi="Arial" w:cs="Arial"/>
          <w:color w:val="000000" w:themeColor="text1"/>
          <w:sz w:val="22"/>
          <w:u w:val="single"/>
        </w:rPr>
        <w:t xml:space="preserve">                                                                                                  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CC6CE0" w:rsidRDefault="00CC6CE0" w:rsidP="00CC6CE0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</w:p>
    <w:p w:rsidR="00CC6CE0" w:rsidRPr="00D17DC1" w:rsidRDefault="00CC6CE0" w:rsidP="00CC6CE0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Адрес  электронной  почты  (при</w:t>
      </w:r>
      <w:proofErr w:type="gramEnd"/>
    </w:p>
    <w:p w:rsidR="00CC6CE0" w:rsidRPr="00D17DC1" w:rsidRDefault="00CC6CE0" w:rsidP="00CC6CE0">
      <w:pPr>
        <w:shd w:val="clear" w:color="auto" w:fill="FFFFFF"/>
        <w:tabs>
          <w:tab w:val="left" w:pos="5670"/>
        </w:tabs>
        <w:jc w:val="right"/>
        <w:rPr>
          <w:rFonts w:ascii="yandex-sans" w:eastAsia="Times New Roman" w:hAnsi="yandex-sans" w:cs="Times New Roman"/>
          <w:color w:val="000000" w:themeColor="text1"/>
          <w:sz w:val="26"/>
          <w:szCs w:val="26"/>
          <w:u w:val="single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</w:t>
      </w: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наличии</w:t>
      </w:r>
      <w:proofErr w:type="gramEnd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  <w:r w:rsidRPr="00CC6CE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______________________</w:t>
      </w:r>
    </w:p>
    <w:p w:rsidR="005661A4" w:rsidRPr="0073527D" w:rsidRDefault="00CC6CE0" w:rsidP="00CC6CE0">
      <w:pPr>
        <w:shd w:val="clear" w:color="auto" w:fill="FFFFFF"/>
        <w:tabs>
          <w:tab w:val="left" w:pos="5670"/>
        </w:tabs>
        <w:jc w:val="right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5661A4" w:rsidRPr="0073527D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указанных</w:t>
      </w:r>
      <w:proofErr w:type="gramEnd"/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 xml:space="preserve"> в уведомлении о планируемых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proofErr w:type="gramStart"/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строительстве</w:t>
      </w:r>
      <w:proofErr w:type="gramEnd"/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 xml:space="preserve"> или реконструкции объекта индивидуального жилищного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строительства или садового дома параметров объекта индивидуального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жилищного строительства или садового дома установленным параметрам и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допустимости размещения объекта индивидуального жилищного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  <w:r w:rsidRPr="0073527D"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  <w:t>строительства или садового дома на земельном участке</w:t>
      </w: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</w:p>
    <w:p w:rsidR="005661A4" w:rsidRPr="0073527D" w:rsidRDefault="005661A4" w:rsidP="005661A4">
      <w:pPr>
        <w:shd w:val="clear" w:color="auto" w:fill="FFFFFF"/>
        <w:jc w:val="center"/>
        <w:rPr>
          <w:rFonts w:ascii="yandex-sans" w:eastAsia="Times New Roman" w:hAnsi="yandex-sans" w:cs="Times New Roman"/>
          <w:color w:val="0D0D0D" w:themeColor="text1" w:themeTint="F2"/>
          <w:sz w:val="26"/>
          <w:szCs w:val="26"/>
          <w:lang w:eastAsia="ru-RU"/>
        </w:rPr>
      </w:pPr>
    </w:p>
    <w:p w:rsidR="005661A4" w:rsidRPr="003B2BDB" w:rsidRDefault="00CC6CE0" w:rsidP="003B2BDB">
      <w:pPr>
        <w:pStyle w:val="a7"/>
        <w:tabs>
          <w:tab w:val="left" w:pos="73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"___"__________ 20__ г.                                 N ____________</w:t>
      </w:r>
    </w:p>
    <w:p w:rsidR="003B2BDB" w:rsidRDefault="003B2BDB" w:rsidP="003B2BDB">
      <w:pPr>
        <w:rPr>
          <w:lang w:eastAsia="ru-RU"/>
        </w:rPr>
      </w:pPr>
    </w:p>
    <w:p w:rsidR="003B2BDB" w:rsidRDefault="003B2BDB" w:rsidP="003B2BDB">
      <w:pPr>
        <w:rPr>
          <w:lang w:eastAsia="ru-RU"/>
        </w:rPr>
      </w:pPr>
    </w:p>
    <w:p w:rsidR="00B23145" w:rsidRPr="003B2BDB" w:rsidRDefault="00B23145" w:rsidP="003B2BDB">
      <w:pPr>
        <w:rPr>
          <w:lang w:eastAsia="ru-RU"/>
        </w:rPr>
      </w:pPr>
    </w:p>
    <w:p w:rsidR="005661A4" w:rsidRPr="0073527D" w:rsidRDefault="005661A4" w:rsidP="003B2BDB">
      <w:pPr>
        <w:shd w:val="clear" w:color="auto" w:fill="FFFFFF"/>
        <w:tabs>
          <w:tab w:val="left" w:pos="851"/>
        </w:tabs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  <w:r w:rsidRPr="0073527D">
        <w:rPr>
          <w:rFonts w:ascii="yandex-sans" w:eastAsia="Times New Roman" w:hAnsi="yandex-sans" w:cs="Times New Roman"/>
          <w:color w:val="0D0D0D" w:themeColor="text1" w:themeTint="F2"/>
          <w:sz w:val="22"/>
          <w:lang w:eastAsia="ru-RU"/>
        </w:rPr>
        <w:t xml:space="preserve">             </w:t>
      </w:r>
      <w:proofErr w:type="gramStart"/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По результатам рассмотрения уведомления о планируемых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строительстве</w:t>
      </w:r>
      <w:r w:rsidRPr="00053F91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или</w:t>
      </w:r>
      <w:r w:rsidR="0076143E"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реконструкции</w:t>
      </w:r>
      <w:r w:rsidRPr="00072FBE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объекта   индивидуального  жилищного  строительства</w:t>
      </w:r>
      <w:r w:rsidRPr="00072FBE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или  садового   дома   или   уведомления  об  изменении  параметров  планируемого строительства    или  реконструкции   объекта   индивидуального жилищного строительства  или садового дома</w:t>
      </w:r>
      <w:r w:rsidR="00613B74"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(далее – уведомление)</w:t>
      </w: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,</w:t>
      </w:r>
      <w:proofErr w:type="gramEnd"/>
    </w:p>
    <w:p w:rsidR="005661A4" w:rsidRPr="0073527D" w:rsidRDefault="005661A4" w:rsidP="005661A4">
      <w:pPr>
        <w:shd w:val="clear" w:color="auto" w:fill="FFFFFF"/>
        <w:jc w:val="both"/>
        <w:rPr>
          <w:color w:val="0D0D0D" w:themeColor="text1" w:themeTint="F2"/>
          <w:sz w:val="22"/>
          <w:lang w:eastAsia="ru-RU"/>
        </w:rPr>
      </w:pPr>
    </w:p>
    <w:p w:rsidR="00CC6CE0" w:rsidRPr="005A6EAE" w:rsidRDefault="00CC6CE0" w:rsidP="003B2BDB">
      <w:pPr>
        <w:shd w:val="clear" w:color="auto" w:fill="FFFFFF"/>
        <w:jc w:val="both"/>
        <w:rPr>
          <w:rFonts w:ascii="Courier New" w:eastAsia="Times New Roman" w:hAnsi="Courier New" w:cs="Courier New"/>
          <w:b/>
          <w:color w:val="000000"/>
          <w:sz w:val="22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направленного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   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(дата направления уведомления</w:t>
      </w:r>
      <w:r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Pr="0053754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                   </w:t>
      </w:r>
      <w:r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CC6CE0" w:rsidRPr="005A6EAE" w:rsidRDefault="00CC6CE0" w:rsidP="003B2BDB">
      <w:pPr>
        <w:shd w:val="clear" w:color="auto" w:fill="FFFFFF"/>
        <w:jc w:val="both"/>
        <w:rPr>
          <w:rFonts w:ascii="Courier New" w:eastAsia="Times New Roman" w:hAnsi="Courier New" w:cs="Courier New"/>
          <w:b/>
          <w:color w:val="000000"/>
          <w:sz w:val="22"/>
          <w:lang w:eastAsia="ru-RU"/>
        </w:rPr>
      </w:pPr>
    </w:p>
    <w:p w:rsidR="00CC6CE0" w:rsidRPr="00604735" w:rsidRDefault="00CC6CE0" w:rsidP="003B2BDB">
      <w:pPr>
        <w:shd w:val="clear" w:color="auto" w:fill="FFFFFF"/>
        <w:tabs>
          <w:tab w:val="left" w:pos="5387"/>
          <w:tab w:val="left" w:pos="5670"/>
        </w:tabs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зарегистрированного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                 (дата и номер регистрации уведомления</w:t>
      </w:r>
      <w:r w:rsidRPr="003348FD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Pr="003348FD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</w:t>
      </w:r>
      <w:r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5661A4" w:rsidRPr="0073527D" w:rsidRDefault="005661A4" w:rsidP="003B2BDB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</w:p>
    <w:p w:rsidR="005661A4" w:rsidRPr="0073527D" w:rsidRDefault="005661A4" w:rsidP="003B2BDB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                                                                    </w:t>
      </w:r>
    </w:p>
    <w:p w:rsidR="005661A4" w:rsidRPr="0073527D" w:rsidRDefault="005661A4" w:rsidP="005661A4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уведомляем  о соответствии  указанных   в  уведомлении   параметров  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объекта индивидуального  жилищного строительства</w:t>
      </w:r>
      <w:r w:rsidRPr="0018375E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</w:t>
      </w:r>
      <w:r w:rsidRPr="0018375E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или   садового  дома</w:t>
      </w:r>
      <w:r w:rsidRPr="0073527D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</w:t>
      </w: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 </w:t>
      </w:r>
    </w:p>
    <w:p w:rsidR="00B23145" w:rsidRDefault="00B23145" w:rsidP="005661A4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</w:p>
    <w:p w:rsidR="00B23145" w:rsidRDefault="00B23145" w:rsidP="005661A4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</w:p>
    <w:p w:rsidR="00B23145" w:rsidRDefault="00B23145" w:rsidP="00B23145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</w:p>
    <w:p w:rsidR="00B23145" w:rsidRDefault="00B23145" w:rsidP="00B23145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</w:p>
    <w:p w:rsidR="003B2BDB" w:rsidRPr="00B23145" w:rsidRDefault="005661A4" w:rsidP="00B23145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</w:pP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параметрам  и  допустимости  размещения 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 xml:space="preserve">объекта </w:t>
      </w:r>
      <w:r w:rsidRPr="0018375E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индивидуального  жилищного строительства</w:t>
      </w:r>
      <w:r w:rsidRPr="0018375E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</w:t>
      </w:r>
      <w:r w:rsidRPr="00CC6CE0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или садового дома</w:t>
      </w:r>
      <w:r w:rsidRPr="00EC2523">
        <w:rPr>
          <w:rFonts w:ascii="Courier New" w:eastAsia="Times New Roman" w:hAnsi="Courier New" w:cs="Courier New"/>
          <w:b/>
          <w:color w:val="0D0D0D" w:themeColor="text1" w:themeTint="F2"/>
          <w:sz w:val="22"/>
          <w:lang w:eastAsia="ru-RU"/>
        </w:rPr>
        <w:t xml:space="preserve"> </w:t>
      </w:r>
      <w:r w:rsidRPr="0073527D">
        <w:rPr>
          <w:rFonts w:ascii="Courier New" w:eastAsia="Times New Roman" w:hAnsi="Courier New" w:cs="Courier New"/>
          <w:color w:val="0D0D0D" w:themeColor="text1" w:themeTint="F2"/>
          <w:sz w:val="22"/>
          <w:lang w:eastAsia="ru-RU"/>
        </w:rPr>
        <w:t>на земельном участке</w:t>
      </w:r>
    </w:p>
    <w:p w:rsidR="005661A4" w:rsidRDefault="00B23145" w:rsidP="003B2BDB">
      <w:pPr>
        <w:shd w:val="clear" w:color="auto" w:fill="FFFFFF"/>
        <w:tabs>
          <w:tab w:val="left" w:pos="851"/>
        </w:tabs>
        <w:jc w:val="center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___________________________________________________________________</w:t>
      </w:r>
      <w:r w:rsidR="00CC6CE0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___________________________________________________________________</w:t>
      </w:r>
      <w:r w:rsidR="005661A4">
        <w:rPr>
          <w:rFonts w:ascii="Courier New" w:eastAsia="Times New Roman" w:hAnsi="Courier New" w:cs="Courier New"/>
          <w:color w:val="000000"/>
          <w:sz w:val="22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661A4" w:rsidRDefault="005661A4" w:rsidP="003B2BDB">
      <w:pPr>
        <w:shd w:val="clear" w:color="auto" w:fill="FFFFFF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</w:p>
    <w:p w:rsidR="00D379D2" w:rsidRDefault="00D379D2" w:rsidP="003B2BDB">
      <w:pPr>
        <w:shd w:val="clear" w:color="auto" w:fill="FFFFFF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</w:p>
    <w:p w:rsidR="007D5164" w:rsidRPr="005A3A1A" w:rsidRDefault="00F82438" w:rsidP="005A3A1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04735">
        <w:rPr>
          <w:rFonts w:ascii="Arial" w:hAnsi="Arial" w:cs="Arial"/>
          <w:color w:val="333333"/>
          <w:sz w:val="22"/>
          <w:u w:val="single"/>
          <w:shd w:val="clear" w:color="auto" w:fill="FFFFFF"/>
        </w:rPr>
        <w:t xml:space="preserve">  </w:t>
      </w:r>
    </w:p>
    <w:p w:rsidR="00E73497" w:rsidRDefault="00E73497" w:rsidP="00B83DF8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CC0929" w:rsidRDefault="00CC0929" w:rsidP="00B83DF8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CC6CE0" w:rsidRPr="00CC6CE0" w:rsidRDefault="00CC6CE0" w:rsidP="00CC6CE0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210C3E">
        <w:rPr>
          <w:rFonts w:ascii="Arial" w:hAnsi="Arial" w:cs="Arial"/>
          <w:color w:val="333333"/>
          <w:sz w:val="22"/>
          <w:u w:val="single"/>
          <w:lang w:eastAsia="ru-RU"/>
        </w:rPr>
        <w:t>___________________________</w:t>
      </w:r>
      <w:r w:rsidRPr="00302EC1">
        <w:rPr>
          <w:rFonts w:ascii="Arial" w:hAnsi="Arial" w:cs="Arial"/>
          <w:color w:val="333333"/>
          <w:sz w:val="22"/>
          <w:u w:val="single"/>
          <w:lang w:eastAsia="ru-RU"/>
        </w:rPr>
        <w:t>__</w:t>
      </w:r>
      <w:r w:rsidRPr="00604735">
        <w:rPr>
          <w:rFonts w:cs="Times New Roman"/>
          <w:b/>
          <w:color w:val="333333"/>
          <w:sz w:val="22"/>
          <w:u w:val="single"/>
          <w:lang w:eastAsia="ru-RU"/>
        </w:rPr>
        <w:t xml:space="preserve">        </w:t>
      </w:r>
      <w:r w:rsidRPr="00604735">
        <w:rPr>
          <w:rFonts w:cs="Times New Roman"/>
          <w:b/>
          <w:color w:val="333333"/>
          <w:sz w:val="22"/>
          <w:lang w:eastAsia="ru-RU"/>
        </w:rPr>
        <w:t xml:space="preserve">   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___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____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____________________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</w:t>
      </w:r>
      <w:proofErr w:type="gramStart"/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(должность уполномоченного лица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(расшифровка подписи) уполномоченного на выдачу разрешений</w:t>
      </w:r>
      <w:proofErr w:type="gramEnd"/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строительство федерального органа</w:t>
      </w:r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исполнительной власти, органа</w:t>
      </w:r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власти субъекта</w:t>
      </w:r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Федерации, органа</w:t>
      </w:r>
    </w:p>
    <w:p w:rsidR="00CC6CE0" w:rsidRPr="00D44D3B" w:rsidRDefault="00CC6CE0" w:rsidP="00CC6CE0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местного самоуправления)</w:t>
      </w:r>
    </w:p>
    <w:p w:rsidR="005661A4" w:rsidRDefault="005661A4" w:rsidP="00927A07">
      <w:pPr>
        <w:pStyle w:val="ConsPlusNonformat"/>
        <w:rPr>
          <w:rFonts w:ascii="Times New Roman" w:hAnsi="Times New Roman" w:cs="Times New Roman"/>
        </w:rPr>
      </w:pPr>
    </w:p>
    <w:p w:rsidR="00A2294B" w:rsidRDefault="00A2294B" w:rsidP="00A2294B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2294B" w:rsidRPr="00A94CFF" w:rsidRDefault="00A2294B" w:rsidP="00927A07">
      <w:pPr>
        <w:pStyle w:val="ConsPlusNonformat"/>
        <w:rPr>
          <w:rFonts w:ascii="Times New Roman" w:hAnsi="Times New Roman" w:cs="Times New Roman"/>
        </w:rPr>
      </w:pPr>
    </w:p>
    <w:sectPr w:rsidR="00A2294B" w:rsidRPr="00A94CFF" w:rsidSect="009A753E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89A"/>
    <w:multiLevelType w:val="hybridMultilevel"/>
    <w:tmpl w:val="DB8C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683"/>
    <w:rsid w:val="00013861"/>
    <w:rsid w:val="00036FFE"/>
    <w:rsid w:val="00037544"/>
    <w:rsid w:val="00040246"/>
    <w:rsid w:val="00053F91"/>
    <w:rsid w:val="00072FBE"/>
    <w:rsid w:val="00087167"/>
    <w:rsid w:val="000A11AD"/>
    <w:rsid w:val="000B2F46"/>
    <w:rsid w:val="000C418C"/>
    <w:rsid w:val="000F411A"/>
    <w:rsid w:val="000F7DE0"/>
    <w:rsid w:val="001058EB"/>
    <w:rsid w:val="00106DDA"/>
    <w:rsid w:val="001072C6"/>
    <w:rsid w:val="00116789"/>
    <w:rsid w:val="0012393D"/>
    <w:rsid w:val="001366C9"/>
    <w:rsid w:val="00136E77"/>
    <w:rsid w:val="00170F6C"/>
    <w:rsid w:val="0018375E"/>
    <w:rsid w:val="0018629C"/>
    <w:rsid w:val="001950D4"/>
    <w:rsid w:val="001A2BA5"/>
    <w:rsid w:val="001A5574"/>
    <w:rsid w:val="001B5A08"/>
    <w:rsid w:val="001F0E33"/>
    <w:rsid w:val="001F3F8C"/>
    <w:rsid w:val="0020160F"/>
    <w:rsid w:val="002133CC"/>
    <w:rsid w:val="00213F05"/>
    <w:rsid w:val="00245B28"/>
    <w:rsid w:val="0027060E"/>
    <w:rsid w:val="002947A2"/>
    <w:rsid w:val="002A234B"/>
    <w:rsid w:val="002A2CC3"/>
    <w:rsid w:val="002B64DC"/>
    <w:rsid w:val="002D1F35"/>
    <w:rsid w:val="002E7876"/>
    <w:rsid w:val="002F0C39"/>
    <w:rsid w:val="002F6214"/>
    <w:rsid w:val="00300815"/>
    <w:rsid w:val="00356095"/>
    <w:rsid w:val="0035768D"/>
    <w:rsid w:val="00361A93"/>
    <w:rsid w:val="00367651"/>
    <w:rsid w:val="003826E1"/>
    <w:rsid w:val="00394E48"/>
    <w:rsid w:val="003A5262"/>
    <w:rsid w:val="003A7B80"/>
    <w:rsid w:val="003B129C"/>
    <w:rsid w:val="003B2BDB"/>
    <w:rsid w:val="003B4C9D"/>
    <w:rsid w:val="003D4D4E"/>
    <w:rsid w:val="003D7E72"/>
    <w:rsid w:val="003F7CD0"/>
    <w:rsid w:val="00403EB3"/>
    <w:rsid w:val="00407B4A"/>
    <w:rsid w:val="0041168B"/>
    <w:rsid w:val="00413464"/>
    <w:rsid w:val="00423DDA"/>
    <w:rsid w:val="004509B7"/>
    <w:rsid w:val="00461BC5"/>
    <w:rsid w:val="004627F5"/>
    <w:rsid w:val="004723E0"/>
    <w:rsid w:val="0047404B"/>
    <w:rsid w:val="00481509"/>
    <w:rsid w:val="00495222"/>
    <w:rsid w:val="00495375"/>
    <w:rsid w:val="004A2638"/>
    <w:rsid w:val="004A59B9"/>
    <w:rsid w:val="004A7042"/>
    <w:rsid w:val="004B10D1"/>
    <w:rsid w:val="004C34DD"/>
    <w:rsid w:val="004D0694"/>
    <w:rsid w:val="00510598"/>
    <w:rsid w:val="0051529F"/>
    <w:rsid w:val="00521CDF"/>
    <w:rsid w:val="00534376"/>
    <w:rsid w:val="00534BBF"/>
    <w:rsid w:val="0054107C"/>
    <w:rsid w:val="005661A4"/>
    <w:rsid w:val="00566F1A"/>
    <w:rsid w:val="0057102F"/>
    <w:rsid w:val="00575B95"/>
    <w:rsid w:val="00583219"/>
    <w:rsid w:val="00590D04"/>
    <w:rsid w:val="005A094E"/>
    <w:rsid w:val="005A393B"/>
    <w:rsid w:val="005A3A1A"/>
    <w:rsid w:val="005A3BE6"/>
    <w:rsid w:val="005A4101"/>
    <w:rsid w:val="005F33CD"/>
    <w:rsid w:val="00601A6C"/>
    <w:rsid w:val="00613B74"/>
    <w:rsid w:val="00624BEC"/>
    <w:rsid w:val="006341EE"/>
    <w:rsid w:val="0063579E"/>
    <w:rsid w:val="00653761"/>
    <w:rsid w:val="00694CB9"/>
    <w:rsid w:val="0069633D"/>
    <w:rsid w:val="006A7FC4"/>
    <w:rsid w:val="006D4780"/>
    <w:rsid w:val="006E1BB7"/>
    <w:rsid w:val="006E37F0"/>
    <w:rsid w:val="006F2577"/>
    <w:rsid w:val="006F27BB"/>
    <w:rsid w:val="006F2E6A"/>
    <w:rsid w:val="00700821"/>
    <w:rsid w:val="00711FDE"/>
    <w:rsid w:val="0072725A"/>
    <w:rsid w:val="0073527D"/>
    <w:rsid w:val="0073720B"/>
    <w:rsid w:val="00756683"/>
    <w:rsid w:val="007577E1"/>
    <w:rsid w:val="0076143E"/>
    <w:rsid w:val="0077762A"/>
    <w:rsid w:val="00783D4C"/>
    <w:rsid w:val="007852D0"/>
    <w:rsid w:val="007908DE"/>
    <w:rsid w:val="00793B2E"/>
    <w:rsid w:val="007A7B39"/>
    <w:rsid w:val="007B14CC"/>
    <w:rsid w:val="007B2507"/>
    <w:rsid w:val="007C1BE8"/>
    <w:rsid w:val="007D5164"/>
    <w:rsid w:val="007E1D57"/>
    <w:rsid w:val="007E75F2"/>
    <w:rsid w:val="007F6EB0"/>
    <w:rsid w:val="00806892"/>
    <w:rsid w:val="008111E6"/>
    <w:rsid w:val="00811364"/>
    <w:rsid w:val="00841681"/>
    <w:rsid w:val="00845E11"/>
    <w:rsid w:val="00850DD8"/>
    <w:rsid w:val="00867A84"/>
    <w:rsid w:val="00894906"/>
    <w:rsid w:val="008A2E8B"/>
    <w:rsid w:val="008B0E39"/>
    <w:rsid w:val="008B3CAE"/>
    <w:rsid w:val="008E23EC"/>
    <w:rsid w:val="008E4F65"/>
    <w:rsid w:val="009137AB"/>
    <w:rsid w:val="00915640"/>
    <w:rsid w:val="009169D1"/>
    <w:rsid w:val="00927A07"/>
    <w:rsid w:val="00943D79"/>
    <w:rsid w:val="009449DC"/>
    <w:rsid w:val="009449E5"/>
    <w:rsid w:val="00964D18"/>
    <w:rsid w:val="009678C5"/>
    <w:rsid w:val="00973E37"/>
    <w:rsid w:val="009803D1"/>
    <w:rsid w:val="00981511"/>
    <w:rsid w:val="0099654A"/>
    <w:rsid w:val="009A23F0"/>
    <w:rsid w:val="009A753E"/>
    <w:rsid w:val="009B57BB"/>
    <w:rsid w:val="009B5FDC"/>
    <w:rsid w:val="009D304A"/>
    <w:rsid w:val="009E65C9"/>
    <w:rsid w:val="00A0174A"/>
    <w:rsid w:val="00A0520D"/>
    <w:rsid w:val="00A11603"/>
    <w:rsid w:val="00A174AA"/>
    <w:rsid w:val="00A17F08"/>
    <w:rsid w:val="00A2294B"/>
    <w:rsid w:val="00A26025"/>
    <w:rsid w:val="00A32C69"/>
    <w:rsid w:val="00A604F9"/>
    <w:rsid w:val="00A63866"/>
    <w:rsid w:val="00A64FB3"/>
    <w:rsid w:val="00A94CFF"/>
    <w:rsid w:val="00A95159"/>
    <w:rsid w:val="00AC5D12"/>
    <w:rsid w:val="00AC7866"/>
    <w:rsid w:val="00AD2FE2"/>
    <w:rsid w:val="00AF71D2"/>
    <w:rsid w:val="00AF7EF5"/>
    <w:rsid w:val="00B041F9"/>
    <w:rsid w:val="00B218B7"/>
    <w:rsid w:val="00B23145"/>
    <w:rsid w:val="00B301AF"/>
    <w:rsid w:val="00B50A25"/>
    <w:rsid w:val="00B55253"/>
    <w:rsid w:val="00B6166C"/>
    <w:rsid w:val="00B61674"/>
    <w:rsid w:val="00B73222"/>
    <w:rsid w:val="00B83DF8"/>
    <w:rsid w:val="00B877AA"/>
    <w:rsid w:val="00BA6E9D"/>
    <w:rsid w:val="00BB2041"/>
    <w:rsid w:val="00BD2D64"/>
    <w:rsid w:val="00BD6083"/>
    <w:rsid w:val="00BE7AE5"/>
    <w:rsid w:val="00BF056A"/>
    <w:rsid w:val="00BF152B"/>
    <w:rsid w:val="00BF71FF"/>
    <w:rsid w:val="00C018CA"/>
    <w:rsid w:val="00C60202"/>
    <w:rsid w:val="00C72F25"/>
    <w:rsid w:val="00C80938"/>
    <w:rsid w:val="00C8170D"/>
    <w:rsid w:val="00C861DD"/>
    <w:rsid w:val="00C91245"/>
    <w:rsid w:val="00CA2433"/>
    <w:rsid w:val="00CA32B6"/>
    <w:rsid w:val="00CA4BE1"/>
    <w:rsid w:val="00CB7E02"/>
    <w:rsid w:val="00CC0929"/>
    <w:rsid w:val="00CC6BD9"/>
    <w:rsid w:val="00CC6CE0"/>
    <w:rsid w:val="00CC78E5"/>
    <w:rsid w:val="00CD1C73"/>
    <w:rsid w:val="00CD7360"/>
    <w:rsid w:val="00CE2978"/>
    <w:rsid w:val="00CE536F"/>
    <w:rsid w:val="00D00F2C"/>
    <w:rsid w:val="00D11623"/>
    <w:rsid w:val="00D31C4E"/>
    <w:rsid w:val="00D379D2"/>
    <w:rsid w:val="00D42830"/>
    <w:rsid w:val="00D46EC6"/>
    <w:rsid w:val="00D53413"/>
    <w:rsid w:val="00D56C46"/>
    <w:rsid w:val="00D65B90"/>
    <w:rsid w:val="00D700E2"/>
    <w:rsid w:val="00D96BEB"/>
    <w:rsid w:val="00D97A51"/>
    <w:rsid w:val="00DA6120"/>
    <w:rsid w:val="00DD470F"/>
    <w:rsid w:val="00DD6591"/>
    <w:rsid w:val="00DD66EE"/>
    <w:rsid w:val="00E01637"/>
    <w:rsid w:val="00E04174"/>
    <w:rsid w:val="00E1242E"/>
    <w:rsid w:val="00E133F1"/>
    <w:rsid w:val="00E1795F"/>
    <w:rsid w:val="00E278B4"/>
    <w:rsid w:val="00E3339B"/>
    <w:rsid w:val="00E36721"/>
    <w:rsid w:val="00E369B0"/>
    <w:rsid w:val="00E47B2D"/>
    <w:rsid w:val="00E51289"/>
    <w:rsid w:val="00E7222B"/>
    <w:rsid w:val="00E72D80"/>
    <w:rsid w:val="00E73497"/>
    <w:rsid w:val="00E90384"/>
    <w:rsid w:val="00E931BD"/>
    <w:rsid w:val="00EA43CD"/>
    <w:rsid w:val="00EC2523"/>
    <w:rsid w:val="00ED7CD4"/>
    <w:rsid w:val="00EE15FD"/>
    <w:rsid w:val="00EF1708"/>
    <w:rsid w:val="00EF5862"/>
    <w:rsid w:val="00F13685"/>
    <w:rsid w:val="00F154CD"/>
    <w:rsid w:val="00F20144"/>
    <w:rsid w:val="00F21993"/>
    <w:rsid w:val="00F21DE9"/>
    <w:rsid w:val="00F2437D"/>
    <w:rsid w:val="00F2441B"/>
    <w:rsid w:val="00F262DE"/>
    <w:rsid w:val="00F3002F"/>
    <w:rsid w:val="00F6226C"/>
    <w:rsid w:val="00F80291"/>
    <w:rsid w:val="00F80668"/>
    <w:rsid w:val="00F82438"/>
    <w:rsid w:val="00F84E45"/>
    <w:rsid w:val="00FA6EB7"/>
    <w:rsid w:val="00FB05D3"/>
    <w:rsid w:val="00FC007F"/>
    <w:rsid w:val="00FC00F5"/>
    <w:rsid w:val="00FC3A18"/>
    <w:rsid w:val="00FD118F"/>
    <w:rsid w:val="00FD2EDB"/>
    <w:rsid w:val="00FD2EE7"/>
    <w:rsid w:val="00FD5570"/>
    <w:rsid w:val="00FE2286"/>
    <w:rsid w:val="00FF152D"/>
    <w:rsid w:val="00FF22A4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566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pt">
    <w:name w:val="Обычный + 16 pt"/>
    <w:aliases w:val="Справа:  0,44 см"/>
    <w:basedOn w:val="a"/>
    <w:rsid w:val="0035768D"/>
    <w:pPr>
      <w:suppressAutoHyphens/>
      <w:ind w:right="252"/>
    </w:pPr>
    <w:rPr>
      <w:rFonts w:eastAsia="Times New Roman" w:cs="Times New Roman"/>
      <w:sz w:val="20"/>
      <w:szCs w:val="3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5D3"/>
    <w:pPr>
      <w:ind w:left="720"/>
      <w:contextualSpacing/>
    </w:pPr>
  </w:style>
  <w:style w:type="paragraph" w:customStyle="1" w:styleId="ConsPlusNonformat">
    <w:name w:val="ConsPlusNonformat"/>
    <w:rsid w:val="001F0E33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C6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2587-6FD5-4D26-B3A8-2CFD6896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3</cp:revision>
  <cp:lastPrinted>2018-11-22T03:09:00Z</cp:lastPrinted>
  <dcterms:created xsi:type="dcterms:W3CDTF">2018-11-30T05:58:00Z</dcterms:created>
  <dcterms:modified xsi:type="dcterms:W3CDTF">2018-12-03T10:02:00Z</dcterms:modified>
</cp:coreProperties>
</file>