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F6" w:rsidRDefault="005C32F6" w:rsidP="005C32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5C32F6" w:rsidRDefault="005C32F6" w:rsidP="005C32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5C32F6" w:rsidRDefault="005C32F6" w:rsidP="005C32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5C32F6" w:rsidRDefault="005C32F6" w:rsidP="005C32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2021 г. по 31 декабря 2021 г.</w:t>
      </w:r>
    </w:p>
    <w:p w:rsidR="005C32F6" w:rsidRDefault="005C32F6" w:rsidP="005C32F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864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95"/>
        <w:gridCol w:w="15"/>
        <w:gridCol w:w="8"/>
        <w:gridCol w:w="7"/>
        <w:gridCol w:w="45"/>
        <w:gridCol w:w="941"/>
        <w:gridCol w:w="1113"/>
        <w:gridCol w:w="21"/>
        <w:gridCol w:w="1559"/>
        <w:gridCol w:w="709"/>
        <w:gridCol w:w="37"/>
        <w:gridCol w:w="1260"/>
        <w:gridCol w:w="900"/>
        <w:gridCol w:w="71"/>
        <w:gridCol w:w="815"/>
        <w:gridCol w:w="35"/>
        <w:gridCol w:w="1225"/>
        <w:gridCol w:w="1426"/>
        <w:gridCol w:w="1153"/>
        <w:gridCol w:w="2129"/>
      </w:tblGrid>
      <w:tr w:rsidR="005C32F6" w:rsidTr="00A102FA">
        <w:tc>
          <w:tcPr>
            <w:tcW w:w="1418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993" w:type="dxa"/>
            <w:gridSpan w:val="3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699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6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5C32F6" w:rsidRPr="009264F4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5C32F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5C32F6" w:rsidTr="00A102FA">
        <w:tc>
          <w:tcPr>
            <w:tcW w:w="1418" w:type="dxa"/>
            <w:gridSpan w:val="3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79765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32F6" w:rsidTr="00A102FA">
        <w:trPr>
          <w:trHeight w:val="223"/>
        </w:trPr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B46957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B46957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B46957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B46957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B46957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B46957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B46957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C32F6" w:rsidRPr="000D62CC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Астахова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Елена Александровна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архивного отдела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  <w:r w:rsidRPr="000D62CC">
              <w:rPr>
                <w:b/>
                <w:bCs/>
              </w:rPr>
              <w:t>-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  <w:r w:rsidRPr="000D62CC"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  <w:r w:rsidRPr="000D62CC">
              <w:rPr>
                <w:b/>
                <w:bCs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  <w:r w:rsidRPr="000D62CC">
              <w:rPr>
                <w:b/>
                <w:bCs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2) жилой дом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1025,0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220,7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64991</w:t>
            </w:r>
            <w:r w:rsidRPr="000D62CC">
              <w:rPr>
                <w:b/>
                <w:bCs/>
                <w:sz w:val="18"/>
                <w:szCs w:val="18"/>
              </w:rPr>
              <w:t>,0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0D62CC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2) 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1025,0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220,7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0D62CC">
              <w:rPr>
                <w:b/>
                <w:bCs/>
                <w:sz w:val="18"/>
                <w:szCs w:val="18"/>
              </w:rPr>
              <w:t>Мицубиси-грандис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236290</w:t>
            </w:r>
            <w:r w:rsidRPr="000D62C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0D62CC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Гайдухина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Ольга Викторовна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главы Кыштымского городского округа,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</w:t>
            </w:r>
            <w:proofErr w:type="gramStart"/>
            <w:r w:rsidRPr="00E42986">
              <w:rPr>
                <w:b/>
                <w:bCs/>
                <w:sz w:val="18"/>
                <w:szCs w:val="18"/>
              </w:rPr>
              <w:t>Финансового</w:t>
            </w:r>
            <w:proofErr w:type="gram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долевая 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45,8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2) земельный участок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41,7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795,0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692F72" w:rsidP="00692F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82080</w:t>
            </w:r>
            <w:r w:rsidRPr="000D62C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41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0D62CC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2) 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795,0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41,7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ВАЗ 21124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D62CC">
              <w:rPr>
                <w:b/>
                <w:bCs/>
                <w:sz w:val="18"/>
                <w:szCs w:val="18"/>
                <w:lang w:val="en-US"/>
              </w:rPr>
              <w:t>Lada</w:t>
            </w:r>
            <w:proofErr w:type="spellEnd"/>
            <w:r w:rsidRPr="000D62CC">
              <w:rPr>
                <w:b/>
                <w:bCs/>
                <w:sz w:val="18"/>
                <w:szCs w:val="18"/>
                <w:lang w:val="en-US"/>
              </w:rPr>
              <w:t xml:space="preserve"> GFL110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97672</w:t>
            </w:r>
            <w:r w:rsidRPr="000D62C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0D62CC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2) земельный участок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lastRenderedPageBreak/>
              <w:t>41,7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795,0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0D62CC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0D62CC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Власова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Екатерина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Сергеевна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городского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хозяйства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3/4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¾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1665,0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58,3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>9</w:t>
            </w:r>
            <w:r w:rsidRPr="00E42986">
              <w:rPr>
                <w:b/>
                <w:bCs/>
                <w:sz w:val="18"/>
                <w:szCs w:val="18"/>
              </w:rPr>
              <w:t>2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2015</w:t>
            </w:r>
            <w:r w:rsidRPr="00E42986">
              <w:rPr>
                <w:b/>
                <w:bCs/>
                <w:sz w:val="18"/>
                <w:szCs w:val="18"/>
              </w:rPr>
              <w:t>,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47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1/12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1665,0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58,3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Вознаграждение за выполнение функций председателя уличного комитета 6900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1/12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1665,0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58,3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1/12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1665,0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58,3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66,7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Гурцкая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Рудольф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Ревазович</w:t>
            </w:r>
            <w:proofErr w:type="spellEnd"/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главы Кыштымского городского округа по капиталь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ному строитель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ству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6) гараж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8) коттедж (жилой дом)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20000,0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106,0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Рес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>. Абхазия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Грузия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Грузия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Рес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>. Абхазия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900,0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570,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Джип Гранд Чероки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6301326,65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2450000,00 -доход от продажи имущества,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2800000,00-доход от продажи легкового автомобиля,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923232,01 – доход по основному месту работы,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4)пособие по временной нетрудоспособности – 128094,64,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5) доход по основному </w:t>
            </w:r>
            <w:r w:rsidRPr="00E42986">
              <w:rPr>
                <w:b/>
                <w:bCs/>
                <w:sz w:val="18"/>
                <w:szCs w:val="18"/>
              </w:rPr>
              <w:lastRenderedPageBreak/>
              <w:t>месту работы 923232,01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Гаврилова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Анна Олеговна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главы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Кыштымского городского округа,</w:t>
            </w:r>
          </w:p>
          <w:p w:rsidR="00247D87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</w:t>
            </w:r>
            <w:proofErr w:type="gramStart"/>
            <w:r w:rsidRPr="00E42986">
              <w:rPr>
                <w:b/>
                <w:bCs/>
                <w:sz w:val="18"/>
                <w:szCs w:val="18"/>
              </w:rPr>
              <w:t>правового</w:t>
            </w:r>
            <w:proofErr w:type="gram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71,8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1339,0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1231,0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1)Хонда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Цивик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2)ДЭУ НЭКС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845101,15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гараж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21,7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2) земельный участок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1231,0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2) земельный участок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1231,0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1231,0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2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Глазкова Наталья Николаевна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начальни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ка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42986">
              <w:rPr>
                <w:b/>
                <w:bCs/>
                <w:sz w:val="18"/>
                <w:szCs w:val="18"/>
              </w:rPr>
              <w:t>организационно-контроль</w:t>
            </w:r>
            <w:proofErr w:type="spellEnd"/>
            <w:proofErr w:type="gram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ной работы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Квартира 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31,2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289989,74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2)земельный </w:t>
            </w:r>
            <w:r w:rsidRPr="00E42986">
              <w:rPr>
                <w:b/>
                <w:bCs/>
                <w:sz w:val="18"/>
                <w:szCs w:val="18"/>
              </w:rPr>
              <w:lastRenderedPageBreak/>
              <w:t>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 xml:space="preserve">Совместная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600,0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45.3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 xml:space="preserve">Квартира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31,2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424179,79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Квартира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31,2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rPr>
          <w:trHeight w:val="2121"/>
        </w:trPr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Евстефеев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Муниципального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учрежде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ние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гражданс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кой защиты»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78,1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818,0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1175184,04</w:t>
            </w:r>
          </w:p>
          <w:p w:rsidR="005C32F6" w:rsidRPr="00E42986" w:rsidRDefault="005C32F6" w:rsidP="00A102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9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Доход от продажи квартиры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¼ - 400000,00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numPr>
                <w:ilvl w:val="0"/>
                <w:numId w:val="7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-75" w:right="-57" w:firstLine="18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  <w:p w:rsidR="005C32F6" w:rsidRPr="00E42986" w:rsidRDefault="005C32F6" w:rsidP="00A102F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08" w:right="-57" w:hanging="265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818,0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78,1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КИА </w:t>
            </w:r>
            <w:proofErr w:type="spellStart"/>
            <w:r w:rsidRPr="00E42986">
              <w:rPr>
                <w:b/>
                <w:bCs/>
                <w:sz w:val="18"/>
                <w:szCs w:val="18"/>
                <w:lang w:val="en-US"/>
              </w:rPr>
              <w:t>Ceed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400000,00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Зябликова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начальни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ка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правового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9/10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53,8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>-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516706,60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53,8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Заикин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Алексей Александрович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главы Кыштымского городского округа по экономике и инвестициям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202,6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1533,0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E42986">
              <w:rPr>
                <w:b/>
                <w:bCs/>
                <w:sz w:val="18"/>
                <w:szCs w:val="18"/>
              </w:rPr>
              <w:t>Шкода</w:t>
            </w:r>
            <w:proofErr w:type="gram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Rapid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1272211,90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202,6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1533,0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690329,35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202,6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1533,0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202,6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1533,0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5154,30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Зарубина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Елена Александровна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Заместите</w:t>
            </w:r>
          </w:p>
          <w:p w:rsidR="00247D87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ль главы Кыштымского городского округа по </w:t>
            </w:r>
            <w:proofErr w:type="gramStart"/>
            <w:r w:rsidRPr="00E42986">
              <w:rPr>
                <w:b/>
                <w:bCs/>
                <w:sz w:val="18"/>
                <w:szCs w:val="18"/>
              </w:rPr>
              <w:t>информационным</w:t>
            </w:r>
            <w:proofErr w:type="gramEnd"/>
            <w:r w:rsidRPr="00E42986">
              <w:rPr>
                <w:b/>
                <w:bCs/>
                <w:sz w:val="18"/>
                <w:szCs w:val="18"/>
              </w:rPr>
              <w:t xml:space="preserve"> технологи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ям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1) квартира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общая долевая ½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    51,7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34,2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44,7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975,0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1383072,00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1/2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975,0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44,7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51,7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Рено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250000,00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Захарчук Светлана Александровна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Начальник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E42986">
              <w:rPr>
                <w:b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E42986">
              <w:rPr>
                <w:b/>
                <w:sz w:val="18"/>
                <w:szCs w:val="18"/>
              </w:rPr>
              <w:t>ния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делами</w:t>
            </w:r>
            <w:r w:rsidRPr="00E429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E429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E42986">
              <w:rPr>
                <w:b/>
                <w:sz w:val="18"/>
                <w:szCs w:val="18"/>
              </w:rPr>
              <w:t>Датсун</w:t>
            </w:r>
            <w:proofErr w:type="spellEnd"/>
            <w:r w:rsidRPr="00E42986">
              <w:rPr>
                <w:b/>
                <w:sz w:val="18"/>
                <w:szCs w:val="18"/>
              </w:rPr>
              <w:t xml:space="preserve"> Он</w:t>
            </w:r>
            <w:proofErr w:type="gramStart"/>
            <w:r w:rsidRPr="00E42986">
              <w:rPr>
                <w:b/>
                <w:sz w:val="18"/>
                <w:szCs w:val="18"/>
              </w:rPr>
              <w:t xml:space="preserve"> Д</w:t>
            </w:r>
            <w:proofErr w:type="gramEnd"/>
            <w:r w:rsidRPr="00E42986">
              <w:rPr>
                <w:b/>
                <w:sz w:val="18"/>
                <w:szCs w:val="18"/>
              </w:rPr>
              <w:t>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665914,53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3)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4)дача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5)квартира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64,0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589,0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42,1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40,0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65,3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Лада Гранта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875081,01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2) 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E42986">
              <w:rPr>
                <w:b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42,1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2) 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proofErr w:type="spellStart"/>
            <w:r w:rsidRPr="00E42986">
              <w:rPr>
                <w:b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42,1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64,0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E42986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25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Зуйкова Ольга Сергеевна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отдела бухгалтерского учета и отчетности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1541,0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91,6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34,3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Фольксваген Поло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602670,19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91,6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1541,0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кварти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ра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34,3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37,0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ВАЗ 21213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751339,68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91,6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1541,0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Кварти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ра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34,3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6686,73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91,6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1541,0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34,3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Курчавова Ирина Викторовна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отдела мобилизационной работы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2)жилой дом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1/6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972,0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65,4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1801,0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268,2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Мицубиси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Паджеро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 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>57</w:t>
            </w:r>
            <w:r w:rsidRPr="00E42986">
              <w:rPr>
                <w:b/>
                <w:bCs/>
                <w:sz w:val="18"/>
                <w:szCs w:val="18"/>
              </w:rPr>
              <w:t>7182,18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1801,0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268,2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ВАЗ 2104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Мазда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СХ-5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Мицубиси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Фусо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679503,82 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1801,0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268,2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53,3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Кулапина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отдела по делам молодежи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r w:rsidRPr="00E42986">
              <w:rPr>
                <w:b/>
                <w:bCs/>
                <w:sz w:val="18"/>
                <w:szCs w:val="18"/>
              </w:rPr>
              <w:lastRenderedPageBreak/>
              <w:t xml:space="preserve">культуры,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молодеж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ной политики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37,3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273096,48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37,3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644,0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Нива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Шевроле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УАЗ 3303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464541,57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37,3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64,0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Кацуба Алла Вячеславовна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отдела договоров и судопроизводства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842958,49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Киселева Оксана Викторовна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по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обеспече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нию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жизнедея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тельности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поселков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админист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рации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1) земельный участок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2) квартира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½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1310,0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42,8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48,7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671053,77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1310,0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48,7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Шевроле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Нива,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573861,65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Корнеева Елена Александровна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отдела по делам несовершеннолетних </w:t>
            </w:r>
            <w:r w:rsidRPr="00E42986">
              <w:rPr>
                <w:b/>
                <w:bCs/>
                <w:sz w:val="18"/>
                <w:szCs w:val="18"/>
              </w:rPr>
              <w:lastRenderedPageBreak/>
              <w:t>и защите их прав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 xml:space="preserve">1)квартира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3) нежилое здание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Общая долевая 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45,7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706,0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6,7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495565,72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75" w:right="-57" w:firstLine="18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Ниссан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  <w:lang w:val="en-US"/>
              </w:rPr>
              <w:t>Qashqai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1300060,66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61,3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Лапшенкова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Евгения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Александровна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жилищного отдела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9/15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61,5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65,7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1301,0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2855931,40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Доход от продажи квартиры – 2200000,00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</w:t>
            </w:r>
            <w:proofErr w:type="gramStart"/>
            <w:r w:rsidRPr="00E42986">
              <w:rPr>
                <w:b/>
                <w:bCs/>
                <w:sz w:val="18"/>
                <w:szCs w:val="18"/>
              </w:rPr>
              <w:t xml:space="preserve"> )</w:t>
            </w:r>
            <w:proofErr w:type="gramEnd"/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65,7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1301,0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28,1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61,5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E42986">
              <w:rPr>
                <w:b/>
                <w:bCs/>
                <w:sz w:val="18"/>
                <w:szCs w:val="18"/>
              </w:rPr>
              <w:t>Шкода</w:t>
            </w:r>
            <w:proofErr w:type="gram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1007314,33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1/22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61,5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65,7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5/22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61,5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F72" w:rsidRPr="00E42986" w:rsidRDefault="00692F72" w:rsidP="00692F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F72" w:rsidRPr="00E42986" w:rsidRDefault="00692F72" w:rsidP="00692F72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65,7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Мошкин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Петр Григорьевич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Первый 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главы Кыштымского городского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жилой дом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1220,0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48,3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79,6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Мицубиси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Аутлендер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1951397,12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1/4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79,6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1)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Мицубиси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Лансер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КИА РИО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861925,96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rPr>
          <w:trHeight w:val="1257"/>
        </w:trPr>
        <w:tc>
          <w:tcPr>
            <w:tcW w:w="13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Никитина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Эвелина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Анатольевна</w:t>
            </w:r>
          </w:p>
        </w:tc>
        <w:tc>
          <w:tcPr>
            <w:tcW w:w="10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начальни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ка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правового управления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садовый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садовый дом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512,0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68,4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68,2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Шевроле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Авео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Хайма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М3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508713,30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3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0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3)дача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4)хозяйственное строение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5)хозяйственное строение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68,2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740,0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28,0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8,0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18,0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Россия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566589,87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C32F6" w:rsidRPr="00E42986" w:rsidTr="00A102FA">
        <w:tc>
          <w:tcPr>
            <w:tcW w:w="139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01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E42986">
              <w:rPr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Панова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Наталья Константиновна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организа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ционно-контроль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ной работы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50,4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БМВ 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F</w:t>
            </w:r>
            <w:r w:rsidRPr="00E42986">
              <w:rPr>
                <w:b/>
                <w:bCs/>
                <w:sz w:val="18"/>
                <w:szCs w:val="18"/>
              </w:rPr>
              <w:t xml:space="preserve"> 10 523</w:t>
            </w:r>
            <w:proofErr w:type="spellStart"/>
            <w:r w:rsidRPr="00E42986">
              <w:rPr>
                <w:b/>
                <w:bCs/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931659,86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50,4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Тойота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VISTA ARDEO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607964,15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Нестеров Александр Петрович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МУ «ОКС»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квартира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нежилое помещение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426,0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56,9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37,0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692F72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Фольксваген Пассат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845514,89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Попинако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Светлана Павловна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D87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по делам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образова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50,7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995907,46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Пелевина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Эльвира Александровна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отдела внутренне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го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муници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пального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финансового контроля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2)дача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 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656,0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67,3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ВАЗ 2107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430760,62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rPr>
          <w:trHeight w:val="484"/>
        </w:trPr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67,3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Шевроле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Нива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2)ВАЗ Лада Калина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179311,65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67,3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Русак Виктория Владимировна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отдела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архитекту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ры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и градостроительства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69,8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818,0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Лада 210740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869331,12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30,8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 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69,8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818,0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1200,0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54,2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>NISSAN X-TRAIL</w:t>
            </w:r>
          </w:p>
          <w:p w:rsidR="005C32F6" w:rsidRPr="00E42986" w:rsidRDefault="005C32F6" w:rsidP="00A102F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>CITROEN C-CROS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 xml:space="preserve">         SER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1482354,47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69,8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818,0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69,8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818,0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Саланчук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Замести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тель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главы Кыштымского городского округа по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социаль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ной сфере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квартира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3)земель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 (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расшире</w:t>
            </w:r>
            <w:proofErr w:type="spellEnd"/>
            <w:proofErr w:type="gramEnd"/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2986">
              <w:rPr>
                <w:b/>
                <w:bCs/>
                <w:sz w:val="18"/>
                <w:szCs w:val="18"/>
              </w:rPr>
              <w:t>ние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>)</w:t>
            </w:r>
            <w:proofErr w:type="gramEnd"/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4)земельный участок под жилой дом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5) жилой дом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6)гараж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общая долевая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½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45,9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275,0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1190,0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321,7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92,8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Джип Чероки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  <w:lang w:val="en-US"/>
              </w:rPr>
              <w:t>1</w:t>
            </w:r>
            <w:r w:rsidRPr="00E42986">
              <w:rPr>
                <w:b/>
                <w:bCs/>
                <w:sz w:val="18"/>
                <w:szCs w:val="18"/>
              </w:rPr>
              <w:t>461149,24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общая долевая 1/2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45,9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3)земельный участок (расширение)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4)земельный участок под жилой дом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5) жилой дом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6)гараж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275,0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1190,0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321,7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92,8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Тойота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Надиа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271811,62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Онищенко Анастасия Игоревна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отдела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проектами (проект</w:t>
            </w:r>
            <w:proofErr w:type="gram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офис)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1468,0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43,2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Джели</w:t>
            </w:r>
            <w:proofErr w:type="spellEnd"/>
            <w:r w:rsidRPr="00E42986">
              <w:rPr>
                <w:b/>
                <w:bCs/>
                <w:sz w:val="18"/>
                <w:szCs w:val="18"/>
                <w:lang w:val="en-US"/>
              </w:rPr>
              <w:t xml:space="preserve"> JL715</w:t>
            </w:r>
            <w:r w:rsidRPr="00E42986">
              <w:rPr>
                <w:b/>
                <w:bCs/>
                <w:sz w:val="18"/>
                <w:szCs w:val="18"/>
              </w:rPr>
              <w:t>2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U1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ГАЗ 330232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152152,89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38,0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699176,97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30,8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43,2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Топол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Анастасия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Максимовна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стратегического развития и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привлече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инвести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ций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61,6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3)гараж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514,0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504,0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32,0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32,0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42986">
              <w:rPr>
                <w:b/>
                <w:bCs/>
                <w:sz w:val="18"/>
                <w:szCs w:val="18"/>
              </w:rPr>
              <w:t>547281,76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3)земельный </w:t>
            </w:r>
            <w:r w:rsidRPr="00E42986">
              <w:rPr>
                <w:b/>
                <w:bCs/>
                <w:sz w:val="18"/>
                <w:szCs w:val="18"/>
              </w:rPr>
              <w:lastRenderedPageBreak/>
              <w:t>участок под гараж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4)гараж 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5)квартира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514,0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504,0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32,0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32,0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61,6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Киа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319406,56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1) квартира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41,1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сын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1) квартира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41,1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61,6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Трегубова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Марина Рудольфовна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Начальник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культуры,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молодеж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ной политике и взаимодействию с общественными организациями 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Садовый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садовый дом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 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5) гараж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6) баня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7) земельный участок под гараж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1/3</w:t>
            </w:r>
          </w:p>
          <w:p w:rsidR="00E42986" w:rsidRDefault="00E4298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E42986" w:rsidRDefault="00E4298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341,0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24,0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58,1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40,7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23,0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12,0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23,0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696989,50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58,1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40,7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Тойота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278952,06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7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Устинова Юлия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Алефтиновна</w:t>
            </w:r>
            <w:proofErr w:type="spellEnd"/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Началь</w:t>
            </w:r>
            <w:proofErr w:type="spellEnd"/>
          </w:p>
          <w:p w:rsidR="00247D87" w:rsidRPr="00E42986" w:rsidRDefault="005C32F6" w:rsidP="00247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ник </w:t>
            </w:r>
            <w:proofErr w:type="spellStart"/>
            <w:r w:rsidR="00247D87"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247D87" w:rsidP="00247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  <w:r w:rsidR="005C32F6" w:rsidRPr="00E42986">
              <w:rPr>
                <w:b/>
                <w:bCs/>
                <w:sz w:val="18"/>
                <w:szCs w:val="18"/>
              </w:rPr>
              <w:t xml:space="preserve"> по работе с обращениями граждан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совместная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29,9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земель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2)жилой дом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568,0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51,9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Шевроле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  <w:lang w:val="en-US"/>
              </w:rPr>
              <w:t>Lacetti</w:t>
            </w:r>
            <w:proofErr w:type="spellEnd"/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780132,67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7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ный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2)жилой дом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совместная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568,0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51,9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29,9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60,8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1)земельный участок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110,0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107,0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530373,38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7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1/4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60,8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2)жилой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29,9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51,9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568,0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lastRenderedPageBreak/>
              <w:t>Щелгачева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Контроль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ного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управле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садовый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 садовый дом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 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 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1/2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общая долевая 1/4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656,0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82,9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55,1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60,2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1)жилой дом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39,0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520,0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571412,84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общая долевая 1/4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60,2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Тойота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42986">
              <w:rPr>
                <w:b/>
                <w:bCs/>
                <w:sz w:val="18"/>
                <w:szCs w:val="18"/>
              </w:rPr>
              <w:t>Королла</w:t>
            </w:r>
            <w:proofErr w:type="spellEnd"/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  <w:proofErr w:type="spellStart"/>
            <w:r w:rsidRPr="00E42986">
              <w:rPr>
                <w:b/>
                <w:bCs/>
                <w:sz w:val="18"/>
                <w:szCs w:val="18"/>
              </w:rPr>
              <w:t>Тойота</w:t>
            </w:r>
            <w:proofErr w:type="spellEnd"/>
            <w:r w:rsidRPr="00E42986">
              <w:rPr>
                <w:b/>
                <w:bCs/>
                <w:sz w:val="18"/>
                <w:szCs w:val="18"/>
              </w:rPr>
              <w:t xml:space="preserve"> 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VENZA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1470202,61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C32F6" w:rsidRPr="00E42986" w:rsidTr="00A102FA">
        <w:tc>
          <w:tcPr>
            <w:tcW w:w="1418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Шувалова Марина Анатольевна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Начальник  отдела ЗАГС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2)земельный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3)земельный участок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4)дача</w:t>
            </w:r>
          </w:p>
          <w:p w:rsidR="005C32F6" w:rsidRPr="00E42986" w:rsidRDefault="005C32F6" w:rsidP="00A102FA">
            <w:pPr>
              <w:jc w:val="both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5)гараж</w:t>
            </w:r>
          </w:p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 xml:space="preserve">общая долевая 1/4 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индивидуальная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54,1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36,0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418,0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52,3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31,7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РЕНО САНДЕРО СТЕПВЭЙ 5</w:t>
            </w:r>
            <w:r w:rsidRPr="00E42986">
              <w:rPr>
                <w:b/>
                <w:bCs/>
                <w:sz w:val="18"/>
                <w:szCs w:val="18"/>
                <w:lang w:val="en-US"/>
              </w:rPr>
              <w:t>SR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1135245,34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</w:rPr>
            </w:pPr>
          </w:p>
        </w:tc>
      </w:tr>
      <w:tr w:rsidR="005C32F6" w:rsidRPr="00E42986" w:rsidTr="00A102FA">
        <w:tc>
          <w:tcPr>
            <w:tcW w:w="241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дочь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1) квартира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54,1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Россия</w:t>
            </w:r>
          </w:p>
          <w:p w:rsidR="005C32F6" w:rsidRPr="00E42986" w:rsidRDefault="005C32F6" w:rsidP="00A102FA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E429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32F6" w:rsidRPr="00E42986" w:rsidRDefault="005C32F6" w:rsidP="00A102F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C32F6" w:rsidRPr="00E42986" w:rsidRDefault="005C32F6" w:rsidP="005C32F6">
      <w:pPr>
        <w:autoSpaceDE w:val="0"/>
        <w:autoSpaceDN w:val="0"/>
        <w:adjustRightInd w:val="0"/>
        <w:spacing w:before="120"/>
        <w:jc w:val="both"/>
      </w:pPr>
    </w:p>
    <w:p w:rsidR="005C32F6" w:rsidRPr="00E42986" w:rsidRDefault="005C32F6" w:rsidP="005C32F6">
      <w:pPr>
        <w:autoSpaceDE w:val="0"/>
        <w:autoSpaceDN w:val="0"/>
        <w:adjustRightInd w:val="0"/>
        <w:spacing w:before="120"/>
        <w:jc w:val="both"/>
      </w:pPr>
    </w:p>
    <w:p w:rsidR="005C32F6" w:rsidRPr="00E42986" w:rsidRDefault="005C32F6" w:rsidP="005C32F6">
      <w:pPr>
        <w:autoSpaceDE w:val="0"/>
        <w:autoSpaceDN w:val="0"/>
        <w:adjustRightInd w:val="0"/>
        <w:spacing w:before="120"/>
        <w:jc w:val="both"/>
      </w:pPr>
    </w:p>
    <w:p w:rsidR="00786997" w:rsidRPr="00E42986" w:rsidRDefault="00786997"/>
    <w:sectPr w:rsidR="00786997" w:rsidRPr="00E42986" w:rsidSect="005C32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668"/>
    <w:multiLevelType w:val="hybridMultilevel"/>
    <w:tmpl w:val="282695BC"/>
    <w:lvl w:ilvl="0" w:tplc="063CACD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DC86BD0"/>
    <w:multiLevelType w:val="hybridMultilevel"/>
    <w:tmpl w:val="88E2E2D4"/>
    <w:lvl w:ilvl="0" w:tplc="3D787C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22B4097"/>
    <w:multiLevelType w:val="hybridMultilevel"/>
    <w:tmpl w:val="01986396"/>
    <w:lvl w:ilvl="0" w:tplc="A5B21D6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20396318"/>
    <w:multiLevelType w:val="hybridMultilevel"/>
    <w:tmpl w:val="E010543C"/>
    <w:lvl w:ilvl="0" w:tplc="840A183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348D3FFA"/>
    <w:multiLevelType w:val="hybridMultilevel"/>
    <w:tmpl w:val="1832A91C"/>
    <w:lvl w:ilvl="0" w:tplc="947A87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455C166B"/>
    <w:multiLevelType w:val="hybridMultilevel"/>
    <w:tmpl w:val="1B3659A4"/>
    <w:lvl w:ilvl="0" w:tplc="9CACD94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712C00C7"/>
    <w:multiLevelType w:val="hybridMultilevel"/>
    <w:tmpl w:val="EC9A85EA"/>
    <w:lvl w:ilvl="0" w:tplc="0F36CE6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7D323A90"/>
    <w:multiLevelType w:val="hybridMultilevel"/>
    <w:tmpl w:val="966AE062"/>
    <w:lvl w:ilvl="0" w:tplc="A314C7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7DC23F02"/>
    <w:multiLevelType w:val="hybridMultilevel"/>
    <w:tmpl w:val="B7CE079C"/>
    <w:lvl w:ilvl="0" w:tplc="0D42DBE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32F6"/>
    <w:rsid w:val="00247D87"/>
    <w:rsid w:val="005C32F6"/>
    <w:rsid w:val="00692F72"/>
    <w:rsid w:val="00786997"/>
    <w:rsid w:val="008250F2"/>
    <w:rsid w:val="00D01832"/>
    <w:rsid w:val="00E228B4"/>
    <w:rsid w:val="00E4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2317</Words>
  <Characters>13210</Characters>
  <Application>Microsoft Office Word</Application>
  <DocSecurity>0</DocSecurity>
  <Lines>110</Lines>
  <Paragraphs>30</Paragraphs>
  <ScaleCrop>false</ScaleCrop>
  <Company/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2022-04-29T08:30:00Z</dcterms:created>
  <dcterms:modified xsi:type="dcterms:W3CDTF">2022-04-29T09:28:00Z</dcterms:modified>
</cp:coreProperties>
</file>