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84" w:rsidRPr="00936C03" w:rsidRDefault="00C66E84" w:rsidP="00C66E8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  <w:szCs w:val="26"/>
        </w:rPr>
      </w:pPr>
      <w:r w:rsidRPr="00936C03">
        <w:rPr>
          <w:rFonts w:ascii="Times New Roman" w:hAnsi="Times New Roman" w:cs="Calibri"/>
          <w:bCs/>
          <w:sz w:val="28"/>
          <w:szCs w:val="26"/>
        </w:rPr>
        <w:t>Журнал</w:t>
      </w:r>
    </w:p>
    <w:p w:rsidR="007D5C33" w:rsidRPr="00936C03" w:rsidRDefault="00C66E84" w:rsidP="00D911FD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  <w:szCs w:val="26"/>
        </w:rPr>
      </w:pPr>
      <w:r w:rsidRPr="00936C03">
        <w:rPr>
          <w:rFonts w:ascii="Times New Roman" w:hAnsi="Times New Roman" w:cs="Calibri"/>
          <w:bCs/>
          <w:sz w:val="28"/>
          <w:szCs w:val="26"/>
        </w:rPr>
        <w:t xml:space="preserve"> учета объектов контроля при осуществлении муниципального контроля </w:t>
      </w:r>
      <w:r w:rsidR="00FD1CCE" w:rsidRPr="00936C03">
        <w:rPr>
          <w:rFonts w:ascii="Times New Roman" w:hAnsi="Times New Roman" w:cs="Calibri"/>
          <w:bCs/>
          <w:sz w:val="28"/>
          <w:szCs w:val="26"/>
        </w:rPr>
        <w:t xml:space="preserve">в сфере благоустройства </w:t>
      </w:r>
      <w:r w:rsidRPr="00936C03">
        <w:rPr>
          <w:rFonts w:ascii="Times New Roman" w:hAnsi="Times New Roman" w:cs="Calibri"/>
          <w:bCs/>
          <w:sz w:val="28"/>
          <w:szCs w:val="26"/>
        </w:rPr>
        <w:t>на территории Кыштымского городского округа</w:t>
      </w:r>
    </w:p>
    <w:p w:rsidR="00913A49" w:rsidRPr="00936C03" w:rsidRDefault="00C66E84" w:rsidP="00913A49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  <w:szCs w:val="26"/>
        </w:rPr>
      </w:pPr>
      <w:r w:rsidRPr="00936C03">
        <w:rPr>
          <w:rFonts w:ascii="Times New Roman" w:hAnsi="Times New Roman" w:cs="Calibri"/>
          <w:bCs/>
          <w:sz w:val="28"/>
          <w:szCs w:val="26"/>
        </w:rPr>
        <w:t xml:space="preserve">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3"/>
        <w:gridCol w:w="5812"/>
      </w:tblGrid>
      <w:tr w:rsidR="00C66E84" w:rsidRPr="00D911FD" w:rsidTr="00936C03">
        <w:tc>
          <w:tcPr>
            <w:tcW w:w="568" w:type="dxa"/>
          </w:tcPr>
          <w:p w:rsidR="00C66E84" w:rsidRPr="00D911FD" w:rsidRDefault="00C66E84" w:rsidP="00FD1CC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6E84" w:rsidRPr="00D911FD" w:rsidRDefault="00C66E84" w:rsidP="00FD1CC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субъекта (объекта) контроля</w:t>
            </w:r>
          </w:p>
        </w:tc>
        <w:tc>
          <w:tcPr>
            <w:tcW w:w="5812" w:type="dxa"/>
            <w:vAlign w:val="center"/>
          </w:tcPr>
          <w:p w:rsidR="00C66E84" w:rsidRPr="00D911FD" w:rsidRDefault="00C66E84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Адрес объекта контроля</w:t>
            </w:r>
          </w:p>
        </w:tc>
      </w:tr>
      <w:tr w:rsidR="00C66E84" w:rsidRPr="00D911FD" w:rsidTr="00936C03">
        <w:tc>
          <w:tcPr>
            <w:tcW w:w="568" w:type="dxa"/>
          </w:tcPr>
          <w:p w:rsidR="00C66E84" w:rsidRPr="00D911FD" w:rsidRDefault="00C66E84" w:rsidP="00FD1CC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66E84" w:rsidRPr="00D911FD" w:rsidRDefault="00C66E84" w:rsidP="00FD1CC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C66E84" w:rsidRPr="00FD1CCE" w:rsidRDefault="00C66E84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"Фаянс"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Кыштым, ул. Железнодорожная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"Островок"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Кыштым, ул. Железнодорожная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"Керамик"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Кыштым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 xml:space="preserve"> Керамик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</w:t>
            </w:r>
            <w:proofErr w:type="spell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Калачёвка</w:t>
            </w:r>
            <w:proofErr w:type="spell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Кыштым, пер. Клима Косолапова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"Лесовод"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Кыштым, ул. Валентины Сергеевой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"Мичуринец"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> тер. ГСК Байкал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"Южный"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93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Кыштым, ул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 Чкалова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"Дальняя Дача"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Кыштым, ул. Дальняя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"Берёзка"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Кыштым, ул. Ленина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</w:t>
            </w:r>
            <w:proofErr w:type="spell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Плесо</w:t>
            </w:r>
            <w:proofErr w:type="spell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Кыштым, ул. Дальняя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"Кварц"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>Каслинское</w:t>
            </w:r>
            <w:proofErr w:type="spellEnd"/>
            <w:r w:rsidR="00936C03" w:rsidRPr="00936C03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FD1CCE" w:rsidRPr="00D911FD" w:rsidTr="00936C03">
        <w:tc>
          <w:tcPr>
            <w:tcW w:w="568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6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D1CCE" w:rsidRPr="00FD1CCE" w:rsidRDefault="00FD1CCE" w:rsidP="00F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"</w:t>
            </w:r>
            <w:proofErr w:type="spell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Теренкуль</w:t>
            </w:r>
            <w:proofErr w:type="spell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12" w:type="dxa"/>
            <w:vAlign w:val="center"/>
          </w:tcPr>
          <w:p w:rsidR="00FD1CCE" w:rsidRPr="00FD1CCE" w:rsidRDefault="00FD1CCE" w:rsidP="00FD1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CE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D1CCE">
              <w:rPr>
                <w:rFonts w:ascii="Times New Roman" w:hAnsi="Times New Roman" w:cs="Times New Roman"/>
                <w:sz w:val="24"/>
                <w:szCs w:val="24"/>
              </w:rPr>
              <w:t>. Кыштым, ул. Куйбышева</w:t>
            </w:r>
          </w:p>
        </w:tc>
      </w:tr>
    </w:tbl>
    <w:p w:rsidR="003105BA" w:rsidRDefault="003105BA" w:rsidP="00B34F8B"/>
    <w:sectPr w:rsidR="003105BA" w:rsidSect="00D911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05AD7"/>
    <w:multiLevelType w:val="hybridMultilevel"/>
    <w:tmpl w:val="6374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E84"/>
    <w:rsid w:val="00221D20"/>
    <w:rsid w:val="003105BA"/>
    <w:rsid w:val="007D5C33"/>
    <w:rsid w:val="008E2C85"/>
    <w:rsid w:val="009120DE"/>
    <w:rsid w:val="00912E2A"/>
    <w:rsid w:val="00913A49"/>
    <w:rsid w:val="00936C03"/>
    <w:rsid w:val="00B05A8B"/>
    <w:rsid w:val="00B34F8B"/>
    <w:rsid w:val="00C66E84"/>
    <w:rsid w:val="00D911FD"/>
    <w:rsid w:val="00E813D4"/>
    <w:rsid w:val="00FD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66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B0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1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K-302-U</dc:creator>
  <cp:lastModifiedBy>K-302-U</cp:lastModifiedBy>
  <cp:revision>4</cp:revision>
  <dcterms:created xsi:type="dcterms:W3CDTF">2023-09-12T06:31:00Z</dcterms:created>
  <dcterms:modified xsi:type="dcterms:W3CDTF">2023-09-12T06:48:00Z</dcterms:modified>
</cp:coreProperties>
</file>