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435" w:rsidRDefault="0014243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435" w:rsidRDefault="0014243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435" w:rsidRDefault="0014243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435" w:rsidRDefault="0014243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5C5" w:rsidRDefault="006075C5" w:rsidP="00607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2CF" w:rsidRPr="000D72CF" w:rsidRDefault="000D72CF" w:rsidP="000D72CF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0D72CF">
        <w:rPr>
          <w:rFonts w:ascii="Times New Roman" w:hAnsi="Times New Roman" w:cs="Times New Roman"/>
          <w:sz w:val="28"/>
          <w:szCs w:val="26"/>
        </w:rPr>
        <w:t>Об утверждении Программы профилактики</w:t>
      </w:r>
    </w:p>
    <w:p w:rsidR="000D72CF" w:rsidRPr="000D72CF" w:rsidRDefault="000D72CF" w:rsidP="000D72CF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0D72CF">
        <w:rPr>
          <w:rFonts w:ascii="Times New Roman" w:hAnsi="Times New Roman" w:cs="Times New Roman"/>
          <w:sz w:val="28"/>
          <w:szCs w:val="26"/>
        </w:rPr>
        <w:t>рисков причинения вреда охраняемым законом</w:t>
      </w:r>
    </w:p>
    <w:p w:rsidR="000D72CF" w:rsidRPr="000D72CF" w:rsidRDefault="000D72CF" w:rsidP="000D72CF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0D72CF">
        <w:rPr>
          <w:rFonts w:ascii="Times New Roman" w:hAnsi="Times New Roman" w:cs="Times New Roman"/>
          <w:sz w:val="28"/>
          <w:szCs w:val="26"/>
        </w:rPr>
        <w:t xml:space="preserve">ценностям в сфере муниципального контроля </w:t>
      </w:r>
      <w:proofErr w:type="gramStart"/>
      <w:r w:rsidRPr="000D72CF">
        <w:rPr>
          <w:rFonts w:ascii="Times New Roman" w:hAnsi="Times New Roman" w:cs="Times New Roman"/>
          <w:sz w:val="28"/>
          <w:szCs w:val="26"/>
        </w:rPr>
        <w:t>на</w:t>
      </w:r>
      <w:proofErr w:type="gramEnd"/>
    </w:p>
    <w:p w:rsidR="000D72CF" w:rsidRPr="000D72CF" w:rsidRDefault="000D72CF" w:rsidP="000D72CF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0D72CF">
        <w:rPr>
          <w:rFonts w:ascii="Times New Roman" w:hAnsi="Times New Roman" w:cs="Times New Roman"/>
          <w:sz w:val="28"/>
          <w:szCs w:val="26"/>
        </w:rPr>
        <w:t xml:space="preserve">автомобильном </w:t>
      </w:r>
      <w:proofErr w:type="gramStart"/>
      <w:r w:rsidRPr="000D72CF">
        <w:rPr>
          <w:rFonts w:ascii="Times New Roman" w:hAnsi="Times New Roman" w:cs="Times New Roman"/>
          <w:sz w:val="28"/>
          <w:szCs w:val="26"/>
        </w:rPr>
        <w:t>транспорте</w:t>
      </w:r>
      <w:proofErr w:type="gramEnd"/>
      <w:r w:rsidRPr="000D72CF">
        <w:rPr>
          <w:rFonts w:ascii="Times New Roman" w:hAnsi="Times New Roman" w:cs="Times New Roman"/>
          <w:sz w:val="28"/>
          <w:szCs w:val="26"/>
        </w:rPr>
        <w:t>, городском наземном</w:t>
      </w:r>
    </w:p>
    <w:p w:rsidR="000D72CF" w:rsidRPr="000D72CF" w:rsidRDefault="000D72CF" w:rsidP="000D72CF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0D72CF">
        <w:rPr>
          <w:rFonts w:ascii="Times New Roman" w:hAnsi="Times New Roman" w:cs="Times New Roman"/>
          <w:sz w:val="28"/>
          <w:szCs w:val="26"/>
        </w:rPr>
        <w:t xml:space="preserve">электрическом </w:t>
      </w:r>
      <w:proofErr w:type="gramStart"/>
      <w:r w:rsidRPr="000D72CF">
        <w:rPr>
          <w:rFonts w:ascii="Times New Roman" w:hAnsi="Times New Roman" w:cs="Times New Roman"/>
          <w:sz w:val="28"/>
          <w:szCs w:val="26"/>
        </w:rPr>
        <w:t>транспорте</w:t>
      </w:r>
      <w:proofErr w:type="gramEnd"/>
      <w:r w:rsidRPr="000D72CF">
        <w:rPr>
          <w:rFonts w:ascii="Times New Roman" w:hAnsi="Times New Roman" w:cs="Times New Roman"/>
          <w:sz w:val="28"/>
          <w:szCs w:val="26"/>
        </w:rPr>
        <w:t xml:space="preserve"> и в дорожном хозяйстве</w:t>
      </w:r>
    </w:p>
    <w:p w:rsidR="008A1615" w:rsidRDefault="000D72CF" w:rsidP="000D72CF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0D72CF">
        <w:rPr>
          <w:rFonts w:ascii="Times New Roman" w:hAnsi="Times New Roman" w:cs="Times New Roman"/>
          <w:sz w:val="28"/>
          <w:szCs w:val="26"/>
        </w:rPr>
        <w:t>на территории Кышт</w:t>
      </w:r>
      <w:r>
        <w:rPr>
          <w:rFonts w:ascii="Times New Roman" w:hAnsi="Times New Roman" w:cs="Times New Roman"/>
          <w:sz w:val="28"/>
          <w:szCs w:val="26"/>
        </w:rPr>
        <w:t>ымского городского округа в 202</w:t>
      </w:r>
      <w:r w:rsidR="000726F5">
        <w:rPr>
          <w:rFonts w:ascii="Times New Roman" w:hAnsi="Times New Roman" w:cs="Times New Roman"/>
          <w:sz w:val="28"/>
          <w:szCs w:val="26"/>
        </w:rPr>
        <w:t>4</w:t>
      </w:r>
      <w:r w:rsidRPr="000D72CF">
        <w:rPr>
          <w:rFonts w:ascii="Times New Roman" w:hAnsi="Times New Roman" w:cs="Times New Roman"/>
          <w:sz w:val="28"/>
          <w:szCs w:val="26"/>
        </w:rPr>
        <w:t xml:space="preserve"> году</w:t>
      </w:r>
      <w:r w:rsidRPr="000D72CF">
        <w:rPr>
          <w:rFonts w:ascii="Times New Roman" w:hAnsi="Times New Roman" w:cs="Times New Roman"/>
          <w:sz w:val="28"/>
          <w:szCs w:val="26"/>
        </w:rPr>
        <w:cr/>
      </w:r>
    </w:p>
    <w:p w:rsidR="008A1615" w:rsidRDefault="008A1615" w:rsidP="008A1615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</w:p>
    <w:p w:rsidR="008A1615" w:rsidRPr="003F4762" w:rsidRDefault="000726F5" w:rsidP="008A1615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</w:t>
      </w:r>
      <w:r w:rsidR="008A1615" w:rsidRPr="008A1615">
        <w:rPr>
          <w:rFonts w:ascii="Times New Roman" w:hAnsi="Times New Roman" w:cs="Times New Roman"/>
          <w:sz w:val="28"/>
          <w:szCs w:val="26"/>
        </w:rPr>
        <w:t>В соответствии с Федеральным законом от 31.07.2020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8A1615" w:rsidRPr="008A1615">
        <w:rPr>
          <w:rFonts w:ascii="Times New Roman" w:hAnsi="Times New Roman" w:cs="Times New Roman"/>
          <w:sz w:val="28"/>
          <w:szCs w:val="26"/>
        </w:rPr>
        <w:t xml:space="preserve">года № 248 </w:t>
      </w:r>
      <w:r>
        <w:rPr>
          <w:rFonts w:ascii="Times New Roman" w:hAnsi="Times New Roman" w:cs="Times New Roman"/>
          <w:sz w:val="28"/>
          <w:szCs w:val="26"/>
        </w:rPr>
        <w:t>–</w:t>
      </w:r>
      <w:r w:rsidR="008A1615" w:rsidRPr="008A1615">
        <w:rPr>
          <w:rFonts w:ascii="Times New Roman" w:hAnsi="Times New Roman" w:cs="Times New Roman"/>
          <w:sz w:val="28"/>
          <w:szCs w:val="26"/>
        </w:rPr>
        <w:t xml:space="preserve"> ФЗ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8A1615" w:rsidRPr="008A1615">
        <w:rPr>
          <w:rFonts w:ascii="Times New Roman" w:hAnsi="Times New Roman" w:cs="Times New Roman"/>
          <w:sz w:val="28"/>
          <w:szCs w:val="26"/>
        </w:rPr>
        <w:t>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3F4762">
        <w:rPr>
          <w:rFonts w:ascii="Times New Roman" w:hAnsi="Times New Roman" w:cs="Times New Roman"/>
          <w:sz w:val="28"/>
          <w:szCs w:val="26"/>
        </w:rPr>
        <w:t xml:space="preserve">Российской Федерации», </w:t>
      </w:r>
      <w:r w:rsidR="003F4762" w:rsidRPr="003F4762">
        <w:rPr>
          <w:rFonts w:ascii="Times New Roman" w:hAnsi="Times New Roman" w:cs="Times New Roman"/>
          <w:sz w:val="28"/>
          <w:szCs w:val="26"/>
        </w:rPr>
        <w:t>постановлением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F4762">
        <w:rPr>
          <w:rFonts w:ascii="Times New Roman" w:hAnsi="Times New Roman" w:cs="Times New Roman"/>
          <w:sz w:val="28"/>
          <w:szCs w:val="26"/>
        </w:rPr>
        <w:t>,</w:t>
      </w:r>
      <w:r w:rsidR="008F245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F4762" w:rsidRPr="008A1615" w:rsidRDefault="003F4762" w:rsidP="008A1615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</w:p>
    <w:p w:rsidR="008A1615" w:rsidRDefault="00BB6727" w:rsidP="00607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67B91">
        <w:rPr>
          <w:rFonts w:ascii="Times New Roman" w:hAnsi="Times New Roman" w:cs="Times New Roman"/>
          <w:sz w:val="28"/>
          <w:szCs w:val="28"/>
        </w:rPr>
        <w:t>:</w:t>
      </w:r>
    </w:p>
    <w:p w:rsidR="000D72CF" w:rsidRDefault="000D72CF" w:rsidP="000D7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2C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2CF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Кыштымского городского округа в 202</w:t>
      </w:r>
      <w:r w:rsidR="000726F5">
        <w:rPr>
          <w:rFonts w:ascii="Times New Roman" w:hAnsi="Times New Roman" w:cs="Times New Roman"/>
          <w:sz w:val="28"/>
          <w:szCs w:val="28"/>
        </w:rPr>
        <w:t>4</w:t>
      </w:r>
      <w:r w:rsidRPr="000D72CF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A84B65">
        <w:rPr>
          <w:rFonts w:ascii="Times New Roman" w:hAnsi="Times New Roman" w:cs="Times New Roman"/>
          <w:sz w:val="28"/>
          <w:szCs w:val="28"/>
        </w:rPr>
        <w:t>приложение</w:t>
      </w:r>
      <w:r w:rsidRPr="000D72CF">
        <w:rPr>
          <w:rFonts w:ascii="Times New Roman" w:hAnsi="Times New Roman" w:cs="Times New Roman"/>
          <w:sz w:val="28"/>
          <w:szCs w:val="28"/>
        </w:rPr>
        <w:t>).</w:t>
      </w:r>
    </w:p>
    <w:p w:rsidR="008A1615" w:rsidRPr="008A1615" w:rsidRDefault="008A1615" w:rsidP="000D7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61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1615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15">
        <w:rPr>
          <w:rFonts w:ascii="Times New Roman" w:hAnsi="Times New Roman" w:cs="Times New Roman"/>
          <w:sz w:val="28"/>
          <w:szCs w:val="28"/>
        </w:rPr>
        <w:t>сайте администрации Кыштымского городского округа в информационно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15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565619" w:rsidRDefault="008A1615" w:rsidP="000D7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61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1615">
        <w:rPr>
          <w:rFonts w:ascii="Times New Roman" w:hAnsi="Times New Roman" w:cs="Times New Roman"/>
          <w:sz w:val="28"/>
          <w:szCs w:val="28"/>
        </w:rPr>
        <w:t>Организацию и контроль исполнения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15">
        <w:rPr>
          <w:rFonts w:ascii="Times New Roman" w:hAnsi="Times New Roman" w:cs="Times New Roman"/>
          <w:sz w:val="28"/>
          <w:szCs w:val="28"/>
        </w:rPr>
        <w:t>возложить на начальника Управления городского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15">
        <w:rPr>
          <w:rFonts w:ascii="Times New Roman" w:hAnsi="Times New Roman" w:cs="Times New Roman"/>
          <w:sz w:val="28"/>
          <w:szCs w:val="28"/>
        </w:rPr>
        <w:t>Кыштымского городского округа Власову Е.С.</w:t>
      </w:r>
    </w:p>
    <w:p w:rsidR="00E44A3F" w:rsidRDefault="00E44A3F" w:rsidP="008A161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0726F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22F" w:rsidRPr="009B5E65" w:rsidRDefault="00AF74F6" w:rsidP="000D7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4F6">
        <w:rPr>
          <w:rFonts w:ascii="Times New Roman" w:hAnsi="Times New Roman" w:cs="Times New Roman"/>
          <w:sz w:val="28"/>
          <w:szCs w:val="28"/>
        </w:rPr>
        <w:t>Глав</w:t>
      </w:r>
      <w:r w:rsidR="0079498F">
        <w:rPr>
          <w:rFonts w:ascii="Times New Roman" w:hAnsi="Times New Roman" w:cs="Times New Roman"/>
          <w:sz w:val="28"/>
          <w:szCs w:val="28"/>
        </w:rPr>
        <w:t>а</w:t>
      </w:r>
      <w:r w:rsidRPr="00AF74F6">
        <w:rPr>
          <w:rFonts w:ascii="Times New Roman" w:hAnsi="Times New Roman" w:cs="Times New Roman"/>
          <w:sz w:val="28"/>
          <w:szCs w:val="28"/>
        </w:rPr>
        <w:t xml:space="preserve"> Кыштымского городского округа                        </w:t>
      </w:r>
      <w:r w:rsidR="0079498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74F6">
        <w:rPr>
          <w:rFonts w:ascii="Times New Roman" w:hAnsi="Times New Roman" w:cs="Times New Roman"/>
          <w:sz w:val="28"/>
          <w:szCs w:val="28"/>
        </w:rPr>
        <w:t xml:space="preserve">    </w:t>
      </w:r>
      <w:r w:rsidR="0079498F">
        <w:rPr>
          <w:rFonts w:ascii="Times New Roman" w:hAnsi="Times New Roman" w:cs="Times New Roman"/>
          <w:sz w:val="28"/>
          <w:szCs w:val="28"/>
        </w:rPr>
        <w:t>Л.А. Шеболаева</w:t>
      </w:r>
    </w:p>
    <w:p w:rsidR="00565619" w:rsidRDefault="00565619" w:rsidP="0022324B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565619" w:rsidRDefault="00565619" w:rsidP="0022324B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0726F5" w:rsidRDefault="000726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26E0" w:rsidRDefault="00DC26E0" w:rsidP="0022324B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DC26E0" w:rsidRDefault="00DC26E0" w:rsidP="0022324B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DC26E0" w:rsidRDefault="00DC26E0" w:rsidP="009915FD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DC26E0" w:rsidRDefault="00DC26E0" w:rsidP="009915FD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212FC6" w:rsidRDefault="00212FC6" w:rsidP="009915FD">
      <w:pPr>
        <w:spacing w:after="0" w:line="240" w:lineRule="auto"/>
        <w:ind w:left="6945" w:firstLine="135"/>
        <w:rPr>
          <w:rFonts w:ascii="Times New Roman" w:hAnsi="Times New Roman" w:cs="Times New Roman"/>
          <w:sz w:val="26"/>
          <w:szCs w:val="26"/>
        </w:rPr>
      </w:pPr>
    </w:p>
    <w:p w:rsidR="002575C6" w:rsidRDefault="00132671" w:rsidP="00132671">
      <w:pPr>
        <w:jc w:val="both"/>
        <w:rPr>
          <w:rFonts w:ascii="Times New Roman" w:hAnsi="Times New Roman" w:cs="Times New Roman"/>
          <w:sz w:val="26"/>
          <w:szCs w:val="26"/>
        </w:rPr>
      </w:pPr>
      <w:r w:rsidRPr="00132671">
        <w:rPr>
          <w:rFonts w:ascii="Times New Roman" w:hAnsi="Times New Roman" w:cs="Times New Roman"/>
          <w:sz w:val="26"/>
          <w:szCs w:val="26"/>
        </w:rPr>
        <w:t>`</w:t>
      </w:r>
    </w:p>
    <w:p w:rsidR="001B799C" w:rsidRDefault="001B799C" w:rsidP="0013267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1E20" w:rsidRDefault="00EE1E20" w:rsidP="00132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8B7" w:rsidRDefault="000A68B7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B7" w:rsidRDefault="000A68B7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B7" w:rsidRDefault="000A68B7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B7" w:rsidRDefault="000A68B7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B7" w:rsidRDefault="000A68B7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F18" w:rsidRDefault="009B6F18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15" w:rsidRPr="00B10C0B" w:rsidRDefault="008A1615" w:rsidP="002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E20" w:rsidRPr="00EE1E20" w:rsidRDefault="002306E9" w:rsidP="008A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  <w:r w:rsidR="00EE1E20" w:rsidRPr="00EE1E2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A09FB" w:rsidRDefault="00CA09FB" w:rsidP="00EE1E20">
      <w:pPr>
        <w:tabs>
          <w:tab w:val="left" w:pos="684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09FB" w:rsidRDefault="00CA09FB" w:rsidP="00EE1E20">
      <w:pPr>
        <w:tabs>
          <w:tab w:val="left" w:pos="684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6C43" w:rsidRDefault="00DF6C43" w:rsidP="00CA09FB">
      <w:pPr>
        <w:tabs>
          <w:tab w:val="left" w:pos="684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</w:t>
      </w:r>
      <w:r w:rsidRPr="00CA09FB">
        <w:rPr>
          <w:rFonts w:ascii="Times New Roman" w:eastAsia="Times New Roman" w:hAnsi="Times New Roman" w:cs="Times New Roman"/>
          <w:sz w:val="26"/>
          <w:szCs w:val="26"/>
        </w:rPr>
        <w:t>Кыштымского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Pr="00CA09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A09FB" w:rsidRDefault="00CA09FB" w:rsidP="00CA09FB">
      <w:pPr>
        <w:tabs>
          <w:tab w:val="left" w:pos="684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9FB">
        <w:rPr>
          <w:rFonts w:ascii="Times New Roman" w:eastAsia="Times New Roman" w:hAnsi="Times New Roman" w:cs="Times New Roman"/>
          <w:sz w:val="26"/>
          <w:szCs w:val="26"/>
        </w:rPr>
        <w:t xml:space="preserve">Начальник правового управления </w:t>
      </w:r>
      <w:r w:rsidR="00DF6C4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F6C43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CA09FB">
        <w:rPr>
          <w:rFonts w:ascii="Times New Roman" w:eastAsia="Times New Roman" w:hAnsi="Times New Roman" w:cs="Times New Roman"/>
          <w:sz w:val="26"/>
          <w:szCs w:val="26"/>
        </w:rPr>
        <w:t xml:space="preserve"> А.О. </w:t>
      </w:r>
      <w:r w:rsidR="00DF6C43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DF6C43">
        <w:rPr>
          <w:rFonts w:ascii="Times New Roman" w:eastAsia="Times New Roman" w:hAnsi="Times New Roman" w:cs="Times New Roman"/>
          <w:sz w:val="26"/>
          <w:szCs w:val="26"/>
        </w:rPr>
        <w:t>Коренькова</w:t>
      </w:r>
      <w:proofErr w:type="spellEnd"/>
    </w:p>
    <w:p w:rsidR="00CA09FB" w:rsidRDefault="00CA09FB" w:rsidP="00CA09FB">
      <w:pPr>
        <w:tabs>
          <w:tab w:val="left" w:pos="684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1E20" w:rsidRPr="00EE1E20" w:rsidRDefault="00EE1E20" w:rsidP="00EE1E20">
      <w:pPr>
        <w:tabs>
          <w:tab w:val="left" w:pos="5812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6E9" w:rsidRDefault="00EE1E20" w:rsidP="00EE1E20">
      <w:pPr>
        <w:tabs>
          <w:tab w:val="left" w:pos="5812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EE1E20">
        <w:rPr>
          <w:rFonts w:ascii="Times New Roman" w:eastAsia="Times New Roman" w:hAnsi="Times New Roman" w:cs="Times New Roman"/>
          <w:sz w:val="26"/>
          <w:szCs w:val="26"/>
        </w:rPr>
        <w:t>ачальник</w:t>
      </w:r>
      <w:r w:rsidR="002306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1E20">
        <w:rPr>
          <w:rFonts w:ascii="Times New Roman" w:eastAsia="Times New Roman" w:hAnsi="Times New Roman" w:cs="Times New Roman"/>
          <w:sz w:val="26"/>
          <w:szCs w:val="26"/>
        </w:rPr>
        <w:t>Управления городского хозяйства</w:t>
      </w:r>
    </w:p>
    <w:p w:rsidR="00E44A3F" w:rsidRDefault="002306E9" w:rsidP="00EE1E20">
      <w:pPr>
        <w:tabs>
          <w:tab w:val="left" w:pos="5812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Кыштымского городского округа                        </w:t>
      </w:r>
      <w:r w:rsidR="00DF6C4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1E20" w:rsidRPr="00EE1E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06E9">
        <w:rPr>
          <w:rFonts w:ascii="Times New Roman" w:eastAsia="Times New Roman" w:hAnsi="Times New Roman" w:cs="Times New Roman"/>
          <w:sz w:val="26"/>
          <w:szCs w:val="26"/>
        </w:rPr>
        <w:t>Е.С. Власова</w:t>
      </w:r>
    </w:p>
    <w:p w:rsidR="00CA09FB" w:rsidRDefault="00CA09FB" w:rsidP="00EE1E20">
      <w:pPr>
        <w:tabs>
          <w:tab w:val="left" w:pos="5812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26F5" w:rsidRDefault="000726F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A1615" w:rsidRPr="008A1615" w:rsidRDefault="008A1615" w:rsidP="008A1615">
      <w:pPr>
        <w:tabs>
          <w:tab w:val="left" w:pos="174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Pr="008A1615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A1615" w:rsidRPr="00AD030D" w:rsidRDefault="008A1615" w:rsidP="008A1615">
      <w:pPr>
        <w:pStyle w:val="21"/>
        <w:spacing w:after="0" w:line="240" w:lineRule="auto"/>
        <w:jc w:val="right"/>
        <w:rPr>
          <w:sz w:val="26"/>
          <w:szCs w:val="26"/>
        </w:rPr>
      </w:pPr>
      <w:r w:rsidRPr="00AD030D">
        <w:rPr>
          <w:sz w:val="26"/>
          <w:szCs w:val="26"/>
        </w:rPr>
        <w:t>к постановлению  администрации</w:t>
      </w:r>
    </w:p>
    <w:p w:rsidR="008A1615" w:rsidRPr="00AD030D" w:rsidRDefault="008A1615" w:rsidP="000726F5">
      <w:pPr>
        <w:pStyle w:val="21"/>
        <w:spacing w:after="0" w:line="240" w:lineRule="auto"/>
        <w:jc w:val="right"/>
        <w:rPr>
          <w:sz w:val="26"/>
          <w:szCs w:val="26"/>
        </w:rPr>
      </w:pPr>
      <w:r w:rsidRPr="00AD030D">
        <w:rPr>
          <w:sz w:val="26"/>
          <w:szCs w:val="26"/>
        </w:rPr>
        <w:t>Кыштымского городского округа</w:t>
      </w:r>
    </w:p>
    <w:p w:rsidR="00F5766A" w:rsidRPr="00F5766A" w:rsidRDefault="008A1615" w:rsidP="00F5766A">
      <w:pPr>
        <w:pStyle w:val="21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от «___»________202</w:t>
      </w:r>
      <w:r w:rsidR="00A84B65">
        <w:rPr>
          <w:sz w:val="26"/>
          <w:szCs w:val="26"/>
        </w:rPr>
        <w:t>3</w:t>
      </w:r>
      <w:r w:rsidRPr="00AD030D">
        <w:rPr>
          <w:sz w:val="26"/>
          <w:szCs w:val="26"/>
        </w:rPr>
        <w:t xml:space="preserve"> г. №_____</w:t>
      </w:r>
    </w:p>
    <w:p w:rsidR="000D72CF" w:rsidRPr="00A84B65" w:rsidRDefault="00A84B65" w:rsidP="00A84B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4B65"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Кыштымского городского округа в 2024 году</w:t>
      </w:r>
    </w:p>
    <w:p w:rsidR="00A84B65" w:rsidRPr="000D72CF" w:rsidRDefault="00A84B65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72CF" w:rsidRPr="000D72CF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D72CF">
        <w:rPr>
          <w:rFonts w:ascii="Times New Roman" w:eastAsia="Times New Roman" w:hAnsi="Times New Roman" w:cs="Times New Roman"/>
          <w:sz w:val="26"/>
          <w:szCs w:val="26"/>
        </w:rPr>
        <w:t>Настоящая программа разработана в соответствии со</w:t>
      </w:r>
      <w:r w:rsidRPr="000D72CF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0D72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статьей 44</w:t>
      </w:r>
      <w:r w:rsidRPr="000D72CF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31 июля 202</w:t>
      </w:r>
      <w:r w:rsidR="007344A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D72CF">
        <w:rPr>
          <w:rFonts w:ascii="Times New Roman" w:eastAsia="Times New Roman" w:hAnsi="Times New Roman" w:cs="Times New Roman"/>
          <w:sz w:val="26"/>
          <w:szCs w:val="26"/>
        </w:rPr>
        <w:t xml:space="preserve"> г. № 248-ФЗ «О государственном контроле (надзоре) и муниципальном контроле в Российской Федерации»</w:t>
      </w:r>
      <w:r w:rsidR="00F474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7414" w:rsidRPr="000D72CF">
        <w:rPr>
          <w:rFonts w:ascii="Times New Roman" w:eastAsia="Times New Roman" w:hAnsi="Times New Roman" w:cs="Times New Roman"/>
          <w:sz w:val="26"/>
          <w:szCs w:val="26"/>
        </w:rPr>
        <w:t>(далее – Федеральный закон №248-ФЗ)</w:t>
      </w:r>
      <w:r w:rsidRPr="000D72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D72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0D72CF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</w:t>
      </w:r>
      <w:proofErr w:type="gramEnd"/>
      <w:r w:rsidRPr="000D72CF">
        <w:rPr>
          <w:rFonts w:ascii="Times New Roman" w:eastAsia="Times New Roman" w:hAnsi="Times New Roman" w:cs="Times New Roman"/>
          <w:sz w:val="26"/>
          <w:szCs w:val="26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0D7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2CF">
        <w:rPr>
          <w:rFonts w:ascii="Times New Roman" w:eastAsia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Кыштымского городского округа.</w:t>
      </w:r>
    </w:p>
    <w:p w:rsidR="000D72CF" w:rsidRPr="000D72CF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72CF" w:rsidRDefault="000D72CF" w:rsidP="000D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72CF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</w:t>
      </w:r>
    </w:p>
    <w:p w:rsidR="00F47414" w:rsidRPr="00F47414" w:rsidRDefault="00F47414" w:rsidP="000D7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6945"/>
      </w:tblGrid>
      <w:tr w:rsidR="000D72CF" w:rsidRPr="000D72CF" w:rsidTr="00F47414">
        <w:trPr>
          <w:trHeight w:val="247"/>
        </w:trPr>
        <w:tc>
          <w:tcPr>
            <w:tcW w:w="2836" w:type="dxa"/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945" w:type="dxa"/>
          </w:tcPr>
          <w:p w:rsidR="000D72CF" w:rsidRPr="00924AC3" w:rsidRDefault="00924AC3" w:rsidP="00924A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B65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рисков причинения вреда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Кыштымского городского округа в 2024 году</w:t>
            </w: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D72CF"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(далее – Программа профилактики).</w:t>
            </w:r>
          </w:p>
        </w:tc>
      </w:tr>
      <w:tr w:rsidR="000D72CF" w:rsidRPr="000D72CF" w:rsidTr="00F47414">
        <w:trPr>
          <w:trHeight w:val="273"/>
        </w:trPr>
        <w:tc>
          <w:tcPr>
            <w:tcW w:w="2836" w:type="dxa"/>
          </w:tcPr>
          <w:p w:rsidR="000D72CF" w:rsidRPr="000D72CF" w:rsidRDefault="000D72CF" w:rsidP="003C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Правов</w:t>
            </w:r>
            <w:r w:rsidR="003C67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основа</w:t>
            </w:r>
            <w:r w:rsidR="003C67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разработки программы </w:t>
            </w:r>
          </w:p>
        </w:tc>
        <w:tc>
          <w:tcPr>
            <w:tcW w:w="6945" w:type="dxa"/>
          </w:tcPr>
          <w:p w:rsidR="000D72CF" w:rsidRPr="000D72CF" w:rsidRDefault="000D72CF" w:rsidP="00924AC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 от 31.07.2020</w:t>
            </w:r>
            <w:r w:rsidR="00924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924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248-ФЗ «О государственном контроле (надзоре) и муниципальном контроле в Российской Федерации»;</w:t>
            </w:r>
          </w:p>
          <w:p w:rsidR="000D72CF" w:rsidRPr="000D72CF" w:rsidRDefault="000D72CF" w:rsidP="00924A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Постановление Правительства РФ от 25.06.2021 </w:t>
            </w:r>
            <w:r w:rsidR="00924A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г. </w:t>
            </w: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D72CF" w:rsidRPr="000D72CF" w:rsidTr="00F47414">
        <w:trPr>
          <w:trHeight w:val="109"/>
        </w:trPr>
        <w:tc>
          <w:tcPr>
            <w:tcW w:w="2836" w:type="dxa"/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945" w:type="dxa"/>
          </w:tcPr>
          <w:p w:rsidR="000D72CF" w:rsidRPr="000D72CF" w:rsidRDefault="000D72CF" w:rsidP="00924A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 городского хозяйства администрации Кыштымского городского округа</w:t>
            </w:r>
            <w:r w:rsidR="00924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0D72CF" w:rsidRPr="000D72CF" w:rsidTr="00F47414">
        <w:trPr>
          <w:trHeight w:val="523"/>
        </w:trPr>
        <w:tc>
          <w:tcPr>
            <w:tcW w:w="2836" w:type="dxa"/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945" w:type="dxa"/>
          </w:tcPr>
          <w:p w:rsidR="000D72CF" w:rsidRPr="000D72CF" w:rsidRDefault="000D72CF" w:rsidP="00924A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202</w:t>
            </w:r>
            <w:r w:rsidR="003F476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  <w:r w:rsidRPr="000D72C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год</w:t>
            </w:r>
            <w:r w:rsidR="00924AC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0D72CF" w:rsidRPr="000D72CF" w:rsidTr="00F47414">
        <w:trPr>
          <w:trHeight w:val="247"/>
        </w:trPr>
        <w:tc>
          <w:tcPr>
            <w:tcW w:w="2836" w:type="dxa"/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945" w:type="dxa"/>
          </w:tcPr>
          <w:p w:rsidR="000D72CF" w:rsidRPr="000D72CF" w:rsidRDefault="000D72CF" w:rsidP="00924A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Кыштымского городского округа</w:t>
            </w:r>
            <w:r w:rsidR="00924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0D72CF" w:rsidRPr="000D72CF" w:rsidTr="00F47414">
        <w:trPr>
          <w:trHeight w:val="274"/>
        </w:trPr>
        <w:tc>
          <w:tcPr>
            <w:tcW w:w="2836" w:type="dxa"/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45" w:type="dxa"/>
          </w:tcPr>
          <w:p w:rsidR="000D72CF" w:rsidRPr="000D72CF" w:rsidRDefault="000D72CF" w:rsidP="00924A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2CF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924AC3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0D72CF" w:rsidRPr="00924AC3" w:rsidRDefault="000D72CF" w:rsidP="0092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sz w:val="26"/>
          <w:szCs w:val="26"/>
        </w:rPr>
        <w:lastRenderedPageBreak/>
        <w:t>Раздел 1. Анализ и оценка состояния подконтрольной сферы.</w:t>
      </w:r>
    </w:p>
    <w:p w:rsidR="000D72CF" w:rsidRPr="00924AC3" w:rsidRDefault="000D72CF" w:rsidP="000D72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2CF" w:rsidRPr="00924AC3" w:rsidRDefault="000D72CF" w:rsidP="000D72CF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Муниципальный контроль </w:t>
      </w:r>
      <w:r w:rsidRPr="00924AC3">
        <w:rPr>
          <w:rFonts w:ascii="Times New Roman" w:eastAsia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Кыштымского городского округа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осуществляется администрацией Кыштымского городского коряга в лице отраслевого органа – Управления городского хозяйства администрации Кыштымского городского округа с 2016 года. </w:t>
      </w:r>
    </w:p>
    <w:p w:rsidR="000D72CF" w:rsidRPr="00924AC3" w:rsidRDefault="000D72CF" w:rsidP="000D72CF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На основании Федерального закона</w:t>
      </w:r>
      <w:r w:rsid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№ 248-ФЗ контролируемыми лицами при осуществлении муниципального контроля </w:t>
      </w:r>
      <w:r w:rsidRPr="00924AC3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на территории Кыштымского городского округа 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являются граждане, юридические лица, индивидуальные предприниматели.</w:t>
      </w:r>
    </w:p>
    <w:p w:rsidR="000D72CF" w:rsidRPr="00924AC3" w:rsidRDefault="000D72CF" w:rsidP="000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Обязательные требования установлены</w:t>
      </w:r>
      <w:r w:rsid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следующими федеральными законами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="Times New Roman" w:hAnsi="Times New Roman" w:cs="Times New Roman"/>
          <w:sz w:val="26"/>
          <w:szCs w:val="26"/>
        </w:rPr>
        <w:t>Федеральный закон от 31.07.2020</w:t>
      </w:r>
      <w:r w:rsidR="00924AC3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924AC3">
        <w:rPr>
          <w:rFonts w:ascii="Times New Roman" w:eastAsia="Times New Roman" w:hAnsi="Times New Roman" w:cs="Times New Roman"/>
          <w:sz w:val="26"/>
          <w:szCs w:val="26"/>
        </w:rPr>
        <w:t xml:space="preserve"> №248-ФЗ «О государственном контроле (надзоре) и муниципальном контроле в Российской Федерации»;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Федеральный закон от 13.07.2015 </w:t>
      </w:r>
      <w:r w:rsid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г. </w:t>
      </w: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Федеральный закон от 08.11.2007 </w:t>
      </w:r>
      <w:r w:rsid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г. </w:t>
      </w: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Федеральный закон от 10.12.1995 </w:t>
      </w:r>
      <w:r w:rsid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г. </w:t>
      </w: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№ 196-ФЗ «О безопасности дорожного движения».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За период с января 2021 года по октябрь 202</w:t>
      </w:r>
      <w:r w:rsidR="00924AC3">
        <w:rPr>
          <w:rFonts w:ascii="Times New Roman" w:eastAsia="Times New Roman" w:hAnsi="Times New Roman" w:cs="Times New Roman"/>
          <w:iCs/>
          <w:sz w:val="26"/>
          <w:szCs w:val="26"/>
        </w:rPr>
        <w:t>3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года плановых и внеплановых проверок не проводилось. 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В 2022</w:t>
      </w:r>
      <w:r w:rsid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и 2023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году проверки не проводились ввиду отмены плановых проверок в соответствии с </w:t>
      </w:r>
      <w:r w:rsidRPr="00924AC3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>Постановлением Правительства РФ от 10 марта 2022г. № 336 «Об особенностях организации и осуществлении государственного контроля (надзора), муниципального контроля</w:t>
      </w:r>
      <w:r w:rsidR="00A60A89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>»</w:t>
      </w:r>
      <w:r w:rsidRPr="00924AC3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>,</w:t>
      </w: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а также отсутствием обращений и заявлений граждан.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Профилактическое сопровождение контролируемых лиц было направлено </w:t>
      </w:r>
      <w:proofErr w:type="gramStart"/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на</w:t>
      </w:r>
      <w:proofErr w:type="gramEnd"/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>: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ежемесячный мониторинг и актуализацию перечня нормативных правовых актов, соблюдение которых оценивалось в ходе проверок;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информирование о результатах проверок и принятых контролируемыми лицами мерах по устранению выявленных нарушений;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iCs/>
          <w:sz w:val="26"/>
          <w:szCs w:val="26"/>
        </w:rPr>
        <w:t xml:space="preserve"> обсуждение правоприменительной практики за соблюдением контролируемыми лицами требований законодательства. </w:t>
      </w:r>
    </w:p>
    <w:p w:rsidR="000D72CF" w:rsidRPr="00924AC3" w:rsidRDefault="000D72CF" w:rsidP="00072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72CF" w:rsidRPr="00924AC3" w:rsidRDefault="000D72CF" w:rsidP="0007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bCs/>
          <w:sz w:val="26"/>
          <w:szCs w:val="26"/>
        </w:rPr>
        <w:t>Раздел 2. Цели и задачи реализации программы профилактики</w:t>
      </w:r>
    </w:p>
    <w:p w:rsidR="000D72CF" w:rsidRPr="00924AC3" w:rsidRDefault="000D72CF" w:rsidP="0007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Основными целями Программы профилактики являются: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924AC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Проведение профилактических мероприятий направлено на решение следующих задач:</w:t>
      </w:r>
    </w:p>
    <w:p w:rsidR="000D72CF" w:rsidRPr="00924AC3" w:rsidRDefault="000D05D8" w:rsidP="000D72C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0D72CF" w:rsidRPr="00924AC3">
        <w:rPr>
          <w:rFonts w:ascii="Times New Roman" w:eastAsiaTheme="minorHAnsi" w:hAnsi="Times New Roman" w:cs="Times New Roman"/>
          <w:sz w:val="26"/>
          <w:szCs w:val="26"/>
          <w:lang w:eastAsia="en-US"/>
        </w:rPr>
        <w:t>снижение рисков причинения вреда (ущерба) охраняемым законом ценностям;</w:t>
      </w:r>
    </w:p>
    <w:p w:rsidR="000D72CF" w:rsidRPr="00924AC3" w:rsidRDefault="000D72CF" w:rsidP="000D72C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внедрение способов профилактики, установленных Положением о муниципальном контроле на автомобильном транспорте, городском наземном электрическом транспорте и в дорожном хозяйстве на территории Кыштымского городского округа; </w:t>
      </w:r>
    </w:p>
    <w:p w:rsidR="000D72CF" w:rsidRPr="00924AC3" w:rsidRDefault="000D72CF" w:rsidP="000D72C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повышение прозрачности деятельности контрольного органа; </w:t>
      </w:r>
    </w:p>
    <w:p w:rsidR="000D72CF" w:rsidRPr="00924AC3" w:rsidRDefault="000D72CF" w:rsidP="000D72C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уменьшение административной нагрузки на контролируемых лиц; </w:t>
      </w:r>
    </w:p>
    <w:p w:rsidR="000D72CF" w:rsidRPr="00924AC3" w:rsidRDefault="000D72CF" w:rsidP="000D72C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уровня правовой грамотности контролируемых лиц</w:t>
      </w:r>
      <w:r w:rsidRPr="00924AC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  <w:r w:rsidRPr="00924A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0D72CF" w:rsidRPr="00924AC3" w:rsidRDefault="000D72CF" w:rsidP="000D7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D72CF" w:rsidRPr="00924AC3" w:rsidRDefault="000D72CF" w:rsidP="0007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0D72CF" w:rsidRPr="000D72CF" w:rsidRDefault="000D72CF" w:rsidP="000D7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5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"/>
        <w:gridCol w:w="3536"/>
        <w:gridCol w:w="150"/>
        <w:gridCol w:w="1698"/>
        <w:gridCol w:w="145"/>
        <w:gridCol w:w="1919"/>
        <w:gridCol w:w="207"/>
        <w:gridCol w:w="2268"/>
      </w:tblGrid>
      <w:tr w:rsidR="000D72CF" w:rsidRPr="000D72CF" w:rsidTr="00A85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/</w:t>
            </w:r>
            <w:proofErr w:type="spellStart"/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Структурное подразделение, </w:t>
            </w: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Способ реализации</w:t>
            </w:r>
          </w:p>
        </w:tc>
      </w:tr>
      <w:tr w:rsidR="000D72CF" w:rsidRPr="000D72CF" w:rsidTr="00A85213">
        <w:tc>
          <w:tcPr>
            <w:tcW w:w="10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 Информирование</w:t>
            </w:r>
          </w:p>
        </w:tc>
      </w:tr>
      <w:tr w:rsidR="000D72CF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актуализация ежемесячно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7FE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81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6E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муниципального контроля, о сроках и порядке их вступления в силу;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актуализация 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A85213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</w:t>
            </w:r>
            <w:r w:rsidR="008147FE"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дорожного хозяйства и </w:t>
            </w:r>
            <w:r w:rsidR="008147FE"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3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</w:t>
            </w: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6E2989" w:rsidP="006E2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7955B4" w:rsidP="00A85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6E2989" w:rsidP="006E2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eastAsia="en-US"/>
              </w:rPr>
              <w:t>реестр объектов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A85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6E2989" w:rsidP="006E2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программа профилактики рисков причинения вреда (ущерба)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не позднее 2</w:t>
            </w:r>
            <w:r w:rsidR="0084069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.12.202</w:t>
            </w:r>
            <w:r w:rsidR="00A8521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г.,</w:t>
            </w:r>
          </w:p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далее актуализация по мере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6E2989" w:rsidP="006E2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исчерпывающий перечень сведений, которые могут запрашиваться контрольным (надзорным) органом у </w:t>
            </w: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контролируемого лица;</w:t>
            </w:r>
          </w:p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 xml:space="preserve">актуализация </w:t>
            </w:r>
            <w:r w:rsidR="002C602E"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Отдел благоустройства, дорожного хозяйства и 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транспорта Управления городского хозяйства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</w:t>
            </w: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7FE" w:rsidRPr="000D72CF" w:rsidRDefault="0084069D" w:rsidP="008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8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видео-конференц-связи</w:t>
            </w:r>
            <w:proofErr w:type="spellEnd"/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на лично</w:t>
            </w:r>
            <w:r w:rsidR="00A8521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 приеме либо в ходе проведения </w:t>
            </w: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профилактического мероприятия, контрольного (надзорного)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A85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не позднее 1</w:t>
            </w:r>
            <w:r w:rsidR="0084069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.01.202</w:t>
            </w:r>
            <w:r w:rsidR="00A8521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4069D" w:rsidP="008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доклады о муниципальном контроле;</w:t>
            </w:r>
          </w:p>
          <w:p w:rsidR="008147FE" w:rsidRPr="000D72CF" w:rsidRDefault="008147FE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A85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>I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квартал 202</w:t>
            </w:r>
            <w:r w:rsidR="00A8521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</w:t>
            </w:r>
            <w:r w:rsidR="00A8521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7FE" w:rsidRPr="000D72CF" w:rsidTr="00A85213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84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  <w:r w:rsidR="0084069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A85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до 1 апреля 202</w:t>
            </w:r>
            <w:r w:rsidR="00A8521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E" w:rsidRPr="000D72CF" w:rsidRDefault="008147FE" w:rsidP="000D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72CF" w:rsidRPr="000D72CF" w:rsidTr="00A85213">
        <w:tc>
          <w:tcPr>
            <w:tcW w:w="10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2. Консультирование</w:t>
            </w:r>
          </w:p>
        </w:tc>
      </w:tr>
      <w:tr w:rsidR="000D72CF" w:rsidRPr="000D72CF" w:rsidTr="00A85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14055A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Разъяснение по вопросам:</w:t>
            </w:r>
          </w:p>
          <w:p w:rsidR="000D72CF" w:rsidRPr="000D72CF" w:rsidRDefault="000D72CF" w:rsidP="000D72CF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</w:rPr>
              <w:t>положений нормативных правовых актов,</w:t>
            </w: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правовых актов,</w:t>
            </w:r>
            <w:r w:rsidRPr="000D72CF">
              <w:rPr>
                <w:rFonts w:ascii="Times New Roman" w:eastAsia="Times New Roman" w:hAnsi="Times New Roman" w:cs="Times New Roman"/>
                <w:sz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0D72CF" w:rsidRPr="000D72CF" w:rsidRDefault="000D72CF" w:rsidP="000D72CF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</w:rPr>
              <w:t>положений нормативных правовых актов,</w:t>
            </w: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правовых актов,</w:t>
            </w:r>
            <w:r w:rsidRPr="000D72CF">
              <w:rPr>
                <w:rFonts w:ascii="Times New Roman" w:eastAsia="Times New Roman" w:hAnsi="Times New Roman" w:cs="Times New Roman"/>
                <w:sz w:val="26"/>
              </w:rPr>
              <w:t xml:space="preserve"> регламентирующих </w:t>
            </w:r>
            <w:r w:rsidRPr="000D72CF">
              <w:rPr>
                <w:rFonts w:ascii="Times New Roman" w:eastAsia="Times New Roman" w:hAnsi="Times New Roman" w:cs="Times New Roman"/>
                <w:sz w:val="26"/>
              </w:rPr>
              <w:lastRenderedPageBreak/>
              <w:t>порядок осуществления муниципального контроля;</w:t>
            </w:r>
          </w:p>
          <w:p w:rsidR="000D72CF" w:rsidRPr="000D72CF" w:rsidRDefault="000D72CF" w:rsidP="000D72CF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</w:rPr>
              <w:t>порядка обжалования решений уполномоченных органов, действий (бездействия) должностных лиц, осуществляющих муниципальный контроль;</w:t>
            </w:r>
          </w:p>
          <w:p w:rsidR="000D72CF" w:rsidRPr="000D72CF" w:rsidRDefault="000D72CF" w:rsidP="000D72CF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72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14055A" w:rsidRPr="000D72CF" w:rsidTr="002D08FB">
        <w:tc>
          <w:tcPr>
            <w:tcW w:w="10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Default="0014055A" w:rsidP="00F3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3</w:t>
            </w:r>
            <w:r w:rsidRPr="00926F8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. Информирование об </w:t>
            </w:r>
            <w:r w:rsidRPr="00926F8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итогах реализации программы профилактики</w:t>
            </w:r>
          </w:p>
          <w:p w:rsidR="0014055A" w:rsidRPr="00926F8B" w:rsidRDefault="0014055A" w:rsidP="00F3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26F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рисков причинения вреда (ущерба)</w:t>
            </w:r>
          </w:p>
        </w:tc>
      </w:tr>
      <w:tr w:rsidR="0014055A" w:rsidRPr="000D72CF" w:rsidTr="00A85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926F8B" w:rsidRDefault="0014055A" w:rsidP="00F3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  <w:r w:rsidR="006A2BF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F5766A" w:rsidRDefault="0014055A" w:rsidP="00F37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размещение отчета об итогах </w:t>
            </w:r>
            <w:proofErr w:type="gramStart"/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реализации программы профилактики рисков причинения</w:t>
            </w:r>
            <w:proofErr w:type="gramEnd"/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вреда (ущерба)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F5766A" w:rsidRDefault="0014055A" w:rsidP="00F3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F5766A" w:rsidRDefault="0014055A" w:rsidP="00F3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F5766A" w:rsidRDefault="0014055A" w:rsidP="00F37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контрольного (надзорного) органа</w:t>
            </w:r>
          </w:p>
        </w:tc>
      </w:tr>
    </w:tbl>
    <w:p w:rsidR="000D72CF" w:rsidRPr="000D72CF" w:rsidRDefault="000D72CF" w:rsidP="00492E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72CF" w:rsidRDefault="000D72CF" w:rsidP="00924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4AC3">
        <w:rPr>
          <w:rFonts w:ascii="Times New Roman" w:eastAsia="Times New Roman" w:hAnsi="Times New Roman" w:cs="Times New Roman"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492ECD" w:rsidRPr="00924AC3" w:rsidRDefault="00492ECD" w:rsidP="00924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1020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26"/>
        <w:gridCol w:w="2552"/>
      </w:tblGrid>
      <w:tr w:rsidR="000D72CF" w:rsidRPr="000D72CF" w:rsidTr="00726782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0D72CF" w:rsidRPr="000D72CF" w:rsidTr="007267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Полнота информации, размещенной на официальном сайте администрации Кыштымского городского округа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100 %</w:t>
            </w:r>
          </w:p>
        </w:tc>
      </w:tr>
      <w:tr w:rsidR="000D72CF" w:rsidRPr="000D72CF" w:rsidTr="007267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A85213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D72CF"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F" w:rsidRPr="000D72CF" w:rsidRDefault="000D72CF" w:rsidP="000D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D72CF" w:rsidRPr="000D72CF" w:rsidRDefault="000D72CF" w:rsidP="000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72CF" w:rsidRPr="000D72CF" w:rsidRDefault="000D72CF" w:rsidP="000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2CF">
        <w:rPr>
          <w:rFonts w:ascii="Times New Roman" w:eastAsia="Times New Roman" w:hAnsi="Times New Roman" w:cs="Times New Roman"/>
          <w:sz w:val="26"/>
          <w:szCs w:val="26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D72CF" w:rsidRPr="000D72CF" w:rsidRDefault="000D72CF" w:rsidP="000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2835"/>
        <w:gridCol w:w="2693"/>
        <w:gridCol w:w="2349"/>
      </w:tblGrid>
      <w:tr w:rsidR="000D72CF" w:rsidRPr="000D72CF" w:rsidTr="0014055A">
        <w:trPr>
          <w:trHeight w:val="420"/>
        </w:trPr>
        <w:tc>
          <w:tcPr>
            <w:tcW w:w="1702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835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693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отклонение больше 20%</w:t>
            </w:r>
          </w:p>
        </w:tc>
        <w:tc>
          <w:tcPr>
            <w:tcW w:w="2349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отклонение больше 50 %</w:t>
            </w:r>
          </w:p>
        </w:tc>
      </w:tr>
      <w:tr w:rsidR="000D72CF" w:rsidRPr="000D72CF" w:rsidTr="0014055A">
        <w:trPr>
          <w:trHeight w:val="420"/>
        </w:trPr>
        <w:tc>
          <w:tcPr>
            <w:tcW w:w="1702" w:type="dxa"/>
          </w:tcPr>
          <w:p w:rsidR="000D72CF" w:rsidRPr="000D72CF" w:rsidRDefault="000D72CF" w:rsidP="000D72C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835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693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2349" w:type="dxa"/>
          </w:tcPr>
          <w:p w:rsidR="000D72CF" w:rsidRPr="000D72CF" w:rsidRDefault="000D72CF" w:rsidP="000D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 эффективность</w:t>
            </w:r>
          </w:p>
        </w:tc>
      </w:tr>
    </w:tbl>
    <w:p w:rsidR="000D72CF" w:rsidRPr="000D72CF" w:rsidRDefault="000D72CF" w:rsidP="000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C14" w:rsidRDefault="000D72CF" w:rsidP="00594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2CF">
        <w:rPr>
          <w:rFonts w:ascii="Times New Roman" w:eastAsia="Times New Roman" w:hAnsi="Times New Roman" w:cs="Times New Roman"/>
          <w:sz w:val="26"/>
          <w:szCs w:val="26"/>
        </w:rPr>
        <w:t>По окончании года контрольный орган подводит итоги реализации программы профилактики, размещая отчёт на официальном сайте администрации Кыштымского городского округа не позднее февраля следующего за отчетным годом.</w:t>
      </w:r>
    </w:p>
    <w:p w:rsidR="000D72CF" w:rsidRDefault="000D72CF" w:rsidP="005941D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41D6" w:rsidRDefault="005941D6" w:rsidP="005941D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C14" w:rsidRPr="00A85213" w:rsidRDefault="00154C14" w:rsidP="005941D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85213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Управления городского хозяйства                                  </w:t>
      </w:r>
      <w:r w:rsidR="00A8521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85213">
        <w:rPr>
          <w:rFonts w:ascii="Times New Roman" w:eastAsia="Times New Roman" w:hAnsi="Times New Roman" w:cs="Times New Roman"/>
          <w:sz w:val="26"/>
          <w:szCs w:val="26"/>
        </w:rPr>
        <w:t>Е.С.</w:t>
      </w:r>
      <w:r w:rsidR="00924AC3" w:rsidRPr="00A85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213">
        <w:rPr>
          <w:rFonts w:ascii="Times New Roman" w:eastAsia="Times New Roman" w:hAnsi="Times New Roman" w:cs="Times New Roman"/>
          <w:sz w:val="26"/>
          <w:szCs w:val="26"/>
        </w:rPr>
        <w:t>Власова</w:t>
      </w:r>
    </w:p>
    <w:p w:rsidR="009E1DDC" w:rsidRPr="00A85213" w:rsidRDefault="009E1DDC" w:rsidP="0059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E1DDC" w:rsidRPr="00A85213" w:rsidSect="000726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1C4"/>
    <w:multiLevelType w:val="hybridMultilevel"/>
    <w:tmpl w:val="B5D4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650684"/>
    <w:multiLevelType w:val="hybridMultilevel"/>
    <w:tmpl w:val="FC5AB9BC"/>
    <w:lvl w:ilvl="0" w:tplc="DD4401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F12CE"/>
    <w:multiLevelType w:val="hybridMultilevel"/>
    <w:tmpl w:val="3760E090"/>
    <w:lvl w:ilvl="0" w:tplc="26A87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1C5E83"/>
    <w:multiLevelType w:val="hybridMultilevel"/>
    <w:tmpl w:val="30E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322F"/>
    <w:rsid w:val="00014DE9"/>
    <w:rsid w:val="000726F5"/>
    <w:rsid w:val="00087525"/>
    <w:rsid w:val="000A68B7"/>
    <w:rsid w:val="000D05D8"/>
    <w:rsid w:val="000D385A"/>
    <w:rsid w:val="000D72CF"/>
    <w:rsid w:val="001073A4"/>
    <w:rsid w:val="00132671"/>
    <w:rsid w:val="0014055A"/>
    <w:rsid w:val="00142435"/>
    <w:rsid w:val="00154C14"/>
    <w:rsid w:val="00155FE3"/>
    <w:rsid w:val="001B799C"/>
    <w:rsid w:val="001D4C7D"/>
    <w:rsid w:val="001D4EE2"/>
    <w:rsid w:val="00212FC6"/>
    <w:rsid w:val="0022322F"/>
    <w:rsid w:val="0022324B"/>
    <w:rsid w:val="002306E9"/>
    <w:rsid w:val="00254096"/>
    <w:rsid w:val="002575C6"/>
    <w:rsid w:val="0026189C"/>
    <w:rsid w:val="00282158"/>
    <w:rsid w:val="00286305"/>
    <w:rsid w:val="002C3A7B"/>
    <w:rsid w:val="002C602E"/>
    <w:rsid w:val="002F0BA1"/>
    <w:rsid w:val="003039AD"/>
    <w:rsid w:val="00334785"/>
    <w:rsid w:val="00345E0B"/>
    <w:rsid w:val="0035092E"/>
    <w:rsid w:val="003C15A6"/>
    <w:rsid w:val="003C6726"/>
    <w:rsid w:val="003D08B9"/>
    <w:rsid w:val="003F4762"/>
    <w:rsid w:val="003F52D8"/>
    <w:rsid w:val="00402BA9"/>
    <w:rsid w:val="004242E6"/>
    <w:rsid w:val="00463C83"/>
    <w:rsid w:val="004847B6"/>
    <w:rsid w:val="00492ECD"/>
    <w:rsid w:val="004F2BE9"/>
    <w:rsid w:val="004F3A18"/>
    <w:rsid w:val="0053264B"/>
    <w:rsid w:val="00550082"/>
    <w:rsid w:val="00565619"/>
    <w:rsid w:val="0056695F"/>
    <w:rsid w:val="005941D6"/>
    <w:rsid w:val="005B604F"/>
    <w:rsid w:val="005B6489"/>
    <w:rsid w:val="005F652A"/>
    <w:rsid w:val="00600A70"/>
    <w:rsid w:val="006075C5"/>
    <w:rsid w:val="00674FE0"/>
    <w:rsid w:val="006877CB"/>
    <w:rsid w:val="006A2BF0"/>
    <w:rsid w:val="006B5881"/>
    <w:rsid w:val="006B59C6"/>
    <w:rsid w:val="006C784E"/>
    <w:rsid w:val="006E2989"/>
    <w:rsid w:val="006E3A4E"/>
    <w:rsid w:val="00730A07"/>
    <w:rsid w:val="007344A8"/>
    <w:rsid w:val="007532AA"/>
    <w:rsid w:val="0079498F"/>
    <w:rsid w:val="007955B4"/>
    <w:rsid w:val="007B25A9"/>
    <w:rsid w:val="008147FE"/>
    <w:rsid w:val="0084069D"/>
    <w:rsid w:val="008636E3"/>
    <w:rsid w:val="00867B91"/>
    <w:rsid w:val="0088628F"/>
    <w:rsid w:val="0089500B"/>
    <w:rsid w:val="008A1615"/>
    <w:rsid w:val="008A74C2"/>
    <w:rsid w:val="008C1A0C"/>
    <w:rsid w:val="008C2F0D"/>
    <w:rsid w:val="008F2450"/>
    <w:rsid w:val="008F55AD"/>
    <w:rsid w:val="009146EF"/>
    <w:rsid w:val="00924AC3"/>
    <w:rsid w:val="009915FD"/>
    <w:rsid w:val="009A6DBD"/>
    <w:rsid w:val="009B5E65"/>
    <w:rsid w:val="009B6F18"/>
    <w:rsid w:val="009D20D3"/>
    <w:rsid w:val="009D273A"/>
    <w:rsid w:val="009E1DDC"/>
    <w:rsid w:val="009E264F"/>
    <w:rsid w:val="00A2161E"/>
    <w:rsid w:val="00A22846"/>
    <w:rsid w:val="00A41E39"/>
    <w:rsid w:val="00A46AF7"/>
    <w:rsid w:val="00A52245"/>
    <w:rsid w:val="00A60A89"/>
    <w:rsid w:val="00A62BCC"/>
    <w:rsid w:val="00A84B65"/>
    <w:rsid w:val="00A85213"/>
    <w:rsid w:val="00AE6E08"/>
    <w:rsid w:val="00AF23C4"/>
    <w:rsid w:val="00AF34D0"/>
    <w:rsid w:val="00AF74F6"/>
    <w:rsid w:val="00B03A36"/>
    <w:rsid w:val="00B10C0B"/>
    <w:rsid w:val="00B2605B"/>
    <w:rsid w:val="00B33079"/>
    <w:rsid w:val="00B70493"/>
    <w:rsid w:val="00BB6727"/>
    <w:rsid w:val="00BD11B6"/>
    <w:rsid w:val="00CA09FB"/>
    <w:rsid w:val="00CC188D"/>
    <w:rsid w:val="00CC5DF5"/>
    <w:rsid w:val="00CE725C"/>
    <w:rsid w:val="00CE7D87"/>
    <w:rsid w:val="00CF05D1"/>
    <w:rsid w:val="00D03F33"/>
    <w:rsid w:val="00D356F0"/>
    <w:rsid w:val="00DC26E0"/>
    <w:rsid w:val="00DF46B4"/>
    <w:rsid w:val="00DF6C43"/>
    <w:rsid w:val="00E00164"/>
    <w:rsid w:val="00E02DBE"/>
    <w:rsid w:val="00E2533E"/>
    <w:rsid w:val="00E323A2"/>
    <w:rsid w:val="00E444BC"/>
    <w:rsid w:val="00E44A3F"/>
    <w:rsid w:val="00E646CB"/>
    <w:rsid w:val="00E96603"/>
    <w:rsid w:val="00E966EB"/>
    <w:rsid w:val="00ED49D0"/>
    <w:rsid w:val="00ED4E06"/>
    <w:rsid w:val="00EE1E20"/>
    <w:rsid w:val="00EE78A9"/>
    <w:rsid w:val="00F47414"/>
    <w:rsid w:val="00F5766A"/>
    <w:rsid w:val="00F842D2"/>
    <w:rsid w:val="00FA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D0"/>
  </w:style>
  <w:style w:type="paragraph" w:styleId="2">
    <w:name w:val="heading 2"/>
    <w:basedOn w:val="a"/>
    <w:next w:val="a"/>
    <w:link w:val="20"/>
    <w:qFormat/>
    <w:rsid w:val="002575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75C6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a4">
    <w:name w:val="Balloon Text"/>
    <w:basedOn w:val="a"/>
    <w:link w:val="a5"/>
    <w:uiPriority w:val="99"/>
    <w:semiHidden/>
    <w:unhideWhenUsed/>
    <w:rsid w:val="009B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6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8A1615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A161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D0"/>
  </w:style>
  <w:style w:type="paragraph" w:styleId="2">
    <w:name w:val="heading 2"/>
    <w:basedOn w:val="a"/>
    <w:next w:val="a"/>
    <w:link w:val="20"/>
    <w:qFormat/>
    <w:rsid w:val="002575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75C6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a4">
    <w:name w:val="Balloon Text"/>
    <w:basedOn w:val="a"/>
    <w:link w:val="a5"/>
    <w:uiPriority w:val="99"/>
    <w:semiHidden/>
    <w:unhideWhenUsed/>
    <w:rsid w:val="009B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8F73-2484-4787-A56E-EF0561BB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9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K-302-U</cp:lastModifiedBy>
  <cp:revision>9</cp:revision>
  <cp:lastPrinted>2022-12-14T03:44:00Z</cp:lastPrinted>
  <dcterms:created xsi:type="dcterms:W3CDTF">2023-08-21T06:58:00Z</dcterms:created>
  <dcterms:modified xsi:type="dcterms:W3CDTF">2023-09-07T04:26:00Z</dcterms:modified>
</cp:coreProperties>
</file>