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F8" w:rsidRDefault="000F53F8" w:rsidP="000F5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0F53F8" w:rsidRDefault="000F53F8" w:rsidP="000F5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реализации</w:t>
      </w:r>
    </w:p>
    <w:p w:rsidR="000F53F8" w:rsidRDefault="000F53F8" w:rsidP="000F53F8">
      <w:pPr>
        <w:pStyle w:val="ac"/>
        <w:spacing w:before="0" w:beforeAutospacing="0" w:after="0" w:afterAutospacing="0"/>
        <w:jc w:val="center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муниципальной программы </w:t>
      </w:r>
      <w:r w:rsidRPr="007439C5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п</w:t>
      </w:r>
      <w:r w:rsidRPr="007439C5">
        <w:rPr>
          <w:bCs/>
          <w:kern w:val="36"/>
          <w:sz w:val="28"/>
          <w:szCs w:val="28"/>
        </w:rPr>
        <w:t>рофилактик</w:t>
      </w:r>
      <w:r>
        <w:rPr>
          <w:bCs/>
          <w:kern w:val="36"/>
          <w:sz w:val="28"/>
          <w:szCs w:val="28"/>
        </w:rPr>
        <w:t>и экстремизма н</w:t>
      </w:r>
      <w:r w:rsidRPr="007439C5">
        <w:rPr>
          <w:bCs/>
          <w:kern w:val="36"/>
          <w:sz w:val="28"/>
          <w:szCs w:val="28"/>
        </w:rPr>
        <w:t>а</w:t>
      </w:r>
      <w:r>
        <w:rPr>
          <w:bCs/>
          <w:kern w:val="36"/>
          <w:sz w:val="28"/>
          <w:szCs w:val="28"/>
        </w:rPr>
        <w:t xml:space="preserve"> </w:t>
      </w:r>
      <w:r w:rsidRPr="007439C5">
        <w:rPr>
          <w:bCs/>
          <w:kern w:val="36"/>
          <w:sz w:val="28"/>
          <w:szCs w:val="28"/>
        </w:rPr>
        <w:t>территории Кыштымского</w:t>
      </w:r>
      <w:r>
        <w:rPr>
          <w:bCs/>
          <w:kern w:val="36"/>
          <w:sz w:val="28"/>
          <w:szCs w:val="28"/>
        </w:rPr>
        <w:t xml:space="preserve"> </w:t>
      </w:r>
      <w:r w:rsidRPr="007439C5">
        <w:rPr>
          <w:bCs/>
          <w:kern w:val="36"/>
          <w:sz w:val="28"/>
          <w:szCs w:val="28"/>
        </w:rPr>
        <w:t>городского округа на 201</w:t>
      </w:r>
      <w:r>
        <w:rPr>
          <w:bCs/>
          <w:kern w:val="36"/>
          <w:sz w:val="28"/>
          <w:szCs w:val="28"/>
        </w:rPr>
        <w:t>4-2016 годы в 2016 году</w:t>
      </w:r>
    </w:p>
    <w:tbl>
      <w:tblPr>
        <w:tblStyle w:val="a8"/>
        <w:tblW w:w="0" w:type="auto"/>
        <w:tblLook w:val="04A0"/>
      </w:tblPr>
      <w:tblGrid>
        <w:gridCol w:w="1242"/>
        <w:gridCol w:w="3543"/>
        <w:gridCol w:w="1350"/>
        <w:gridCol w:w="1043"/>
        <w:gridCol w:w="2393"/>
      </w:tblGrid>
      <w:tr w:rsidR="000F53F8" w:rsidTr="00E07DD0">
        <w:trPr>
          <w:trHeight w:val="480"/>
        </w:trPr>
        <w:tc>
          <w:tcPr>
            <w:tcW w:w="1242" w:type="dxa"/>
            <w:vMerge w:val="restart"/>
          </w:tcPr>
          <w:p w:rsidR="000F53F8" w:rsidRPr="00BE635A" w:rsidRDefault="000F53F8" w:rsidP="00E07DD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 w:rsidRPr="00BE635A">
              <w:rPr>
                <w:bCs/>
                <w:kern w:val="36"/>
              </w:rPr>
              <w:t>№</w:t>
            </w:r>
          </w:p>
          <w:p w:rsidR="000F53F8" w:rsidRPr="00BE635A" w:rsidRDefault="000F53F8" w:rsidP="00E07DD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 w:rsidRPr="00BE635A">
              <w:rPr>
                <w:bCs/>
                <w:kern w:val="36"/>
              </w:rPr>
              <w:t xml:space="preserve">Строки </w:t>
            </w:r>
          </w:p>
        </w:tc>
        <w:tc>
          <w:tcPr>
            <w:tcW w:w="3543" w:type="dxa"/>
            <w:vMerge w:val="restart"/>
          </w:tcPr>
          <w:p w:rsidR="000F53F8" w:rsidRPr="00BE635A" w:rsidRDefault="000F53F8" w:rsidP="00E07DD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 w:rsidRPr="00BE635A">
              <w:rPr>
                <w:bCs/>
                <w:kern w:val="36"/>
              </w:rPr>
              <w:t>Наименование плановых мероприятий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:rsidR="000F53F8" w:rsidRPr="00BE635A" w:rsidRDefault="000F53F8" w:rsidP="00E07DD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 w:rsidRPr="00BE635A">
              <w:rPr>
                <w:bCs/>
                <w:kern w:val="36"/>
              </w:rPr>
              <w:t>Финансирование</w:t>
            </w:r>
          </w:p>
          <w:p w:rsidR="000F53F8" w:rsidRPr="00BE635A" w:rsidRDefault="000F53F8" w:rsidP="00E07DD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</w:p>
        </w:tc>
        <w:tc>
          <w:tcPr>
            <w:tcW w:w="2393" w:type="dxa"/>
            <w:vMerge w:val="restart"/>
          </w:tcPr>
          <w:p w:rsidR="000F53F8" w:rsidRPr="00BE635A" w:rsidRDefault="000F53F8" w:rsidP="00E07DD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 w:rsidRPr="00BE635A">
              <w:rPr>
                <w:bCs/>
                <w:kern w:val="36"/>
              </w:rPr>
              <w:t>Процент выполнения</w:t>
            </w:r>
          </w:p>
        </w:tc>
      </w:tr>
      <w:tr w:rsidR="000F53F8" w:rsidTr="00E07DD0">
        <w:trPr>
          <w:trHeight w:val="495"/>
        </w:trPr>
        <w:tc>
          <w:tcPr>
            <w:tcW w:w="1242" w:type="dxa"/>
            <w:vMerge/>
          </w:tcPr>
          <w:p w:rsidR="000F53F8" w:rsidRPr="00BE635A" w:rsidRDefault="000F53F8" w:rsidP="00E07DD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</w:p>
        </w:tc>
        <w:tc>
          <w:tcPr>
            <w:tcW w:w="3543" w:type="dxa"/>
            <w:vMerge/>
          </w:tcPr>
          <w:p w:rsidR="000F53F8" w:rsidRPr="00BE635A" w:rsidRDefault="000F53F8" w:rsidP="00E07DD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0F53F8" w:rsidRPr="00BE635A" w:rsidRDefault="000F53F8" w:rsidP="00E07DD0">
            <w:pPr>
              <w:pStyle w:val="ac"/>
              <w:spacing w:after="0"/>
              <w:jc w:val="center"/>
              <w:rPr>
                <w:bCs/>
                <w:kern w:val="36"/>
              </w:rPr>
            </w:pPr>
            <w:r w:rsidRPr="00BE635A">
              <w:rPr>
                <w:bCs/>
                <w:kern w:val="36"/>
              </w:rPr>
              <w:t>План</w:t>
            </w:r>
          </w:p>
          <w:p w:rsidR="000F53F8" w:rsidRPr="00BE635A" w:rsidRDefault="000F53F8" w:rsidP="00E07DD0">
            <w:pPr>
              <w:pStyle w:val="ac"/>
              <w:spacing w:after="0"/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т</w:t>
            </w:r>
            <w:r w:rsidRPr="00BE635A">
              <w:rPr>
                <w:bCs/>
                <w:kern w:val="36"/>
              </w:rPr>
              <w:t>ыс.руб.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</w:tcPr>
          <w:p w:rsidR="000F53F8" w:rsidRDefault="000F53F8" w:rsidP="00E07DD0">
            <w:pPr>
              <w:pStyle w:val="ac"/>
              <w:spacing w:after="0"/>
              <w:jc w:val="center"/>
              <w:rPr>
                <w:bCs/>
                <w:kern w:val="36"/>
              </w:rPr>
            </w:pPr>
            <w:r w:rsidRPr="00BE635A">
              <w:rPr>
                <w:bCs/>
                <w:kern w:val="36"/>
              </w:rPr>
              <w:t xml:space="preserve">Факт </w:t>
            </w:r>
          </w:p>
          <w:p w:rsidR="000F53F8" w:rsidRPr="00BE635A" w:rsidRDefault="000F53F8" w:rsidP="00E07DD0">
            <w:pPr>
              <w:pStyle w:val="ac"/>
              <w:spacing w:after="0"/>
              <w:jc w:val="center"/>
              <w:rPr>
                <w:bCs/>
                <w:kern w:val="36"/>
              </w:rPr>
            </w:pPr>
            <w:r w:rsidRPr="00BE635A">
              <w:rPr>
                <w:bCs/>
                <w:kern w:val="36"/>
              </w:rPr>
              <w:t>тыс.руб</w:t>
            </w:r>
          </w:p>
        </w:tc>
        <w:tc>
          <w:tcPr>
            <w:tcW w:w="2393" w:type="dxa"/>
            <w:vMerge/>
          </w:tcPr>
          <w:p w:rsidR="000F53F8" w:rsidRPr="00BE635A" w:rsidRDefault="000F53F8" w:rsidP="00E07DD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</w:p>
        </w:tc>
      </w:tr>
      <w:tr w:rsidR="000F53F8" w:rsidTr="00E07DD0">
        <w:tc>
          <w:tcPr>
            <w:tcW w:w="1242" w:type="dxa"/>
          </w:tcPr>
          <w:p w:rsidR="000F53F8" w:rsidRPr="00BE635A" w:rsidRDefault="000F53F8" w:rsidP="00E07DD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</w:p>
        </w:tc>
        <w:tc>
          <w:tcPr>
            <w:tcW w:w="3543" w:type="dxa"/>
          </w:tcPr>
          <w:p w:rsidR="000F53F8" w:rsidRPr="00BE635A" w:rsidRDefault="000F53F8" w:rsidP="00E07DD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 w:rsidRPr="00BE635A">
              <w:rPr>
                <w:bCs/>
                <w:kern w:val="36"/>
              </w:rPr>
              <w:t>Реализация программы в целом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0F53F8" w:rsidRPr="00BE635A" w:rsidRDefault="000F53F8" w:rsidP="00E07DD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-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0F53F8" w:rsidRPr="00BE635A" w:rsidRDefault="000F53F8" w:rsidP="00E07DD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-</w:t>
            </w:r>
          </w:p>
        </w:tc>
        <w:tc>
          <w:tcPr>
            <w:tcW w:w="2393" w:type="dxa"/>
          </w:tcPr>
          <w:p w:rsidR="000F53F8" w:rsidRPr="00BE635A" w:rsidRDefault="000F53F8" w:rsidP="00E07DD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100%</w:t>
            </w:r>
          </w:p>
        </w:tc>
      </w:tr>
      <w:tr w:rsidR="000F53F8" w:rsidTr="00E07DD0">
        <w:tc>
          <w:tcPr>
            <w:tcW w:w="1242" w:type="dxa"/>
          </w:tcPr>
          <w:p w:rsidR="000F53F8" w:rsidRDefault="000F53F8" w:rsidP="00E07DD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</w:p>
        </w:tc>
        <w:tc>
          <w:tcPr>
            <w:tcW w:w="3543" w:type="dxa"/>
          </w:tcPr>
          <w:p w:rsidR="000F53F8" w:rsidRPr="00BE635A" w:rsidRDefault="000F53F8" w:rsidP="00E07DD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 w:rsidRPr="00BE635A">
              <w:rPr>
                <w:bCs/>
                <w:kern w:val="36"/>
              </w:rPr>
              <w:t>В т.ч.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0F53F8" w:rsidRDefault="000F53F8" w:rsidP="00E07DD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0F53F8" w:rsidRDefault="000F53F8" w:rsidP="00E07DD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0F53F8" w:rsidRDefault="000F53F8" w:rsidP="00E07DD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-</w:t>
            </w:r>
          </w:p>
        </w:tc>
      </w:tr>
      <w:tr w:rsidR="000F53F8" w:rsidTr="00E07DD0">
        <w:tc>
          <w:tcPr>
            <w:tcW w:w="1242" w:type="dxa"/>
          </w:tcPr>
          <w:p w:rsidR="000F53F8" w:rsidRDefault="000F53F8" w:rsidP="00E07DD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</w:p>
        </w:tc>
        <w:tc>
          <w:tcPr>
            <w:tcW w:w="3543" w:type="dxa"/>
          </w:tcPr>
          <w:p w:rsidR="000F53F8" w:rsidRPr="00BE635A" w:rsidRDefault="000F53F8" w:rsidP="00E07DD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 w:rsidRPr="00BE635A">
              <w:rPr>
                <w:bCs/>
                <w:kern w:val="36"/>
              </w:rPr>
              <w:t>Невыполненные плановые мероприятия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0F53F8" w:rsidRDefault="000F53F8" w:rsidP="00E07DD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0F53F8" w:rsidRDefault="000F53F8" w:rsidP="00E07DD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0F53F8" w:rsidRDefault="000F53F8" w:rsidP="00E07DD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-</w:t>
            </w:r>
          </w:p>
        </w:tc>
      </w:tr>
    </w:tbl>
    <w:p w:rsidR="000F53F8" w:rsidRDefault="000F53F8" w:rsidP="000F53F8">
      <w:pPr>
        <w:pStyle w:val="ac"/>
        <w:spacing w:before="0" w:beforeAutospacing="0" w:after="0" w:afterAutospacing="0"/>
        <w:jc w:val="center"/>
        <w:rPr>
          <w:bCs/>
          <w:kern w:val="36"/>
          <w:sz w:val="28"/>
          <w:szCs w:val="28"/>
        </w:rPr>
      </w:pPr>
    </w:p>
    <w:p w:rsidR="000F53F8" w:rsidRDefault="000F53F8" w:rsidP="000F53F8">
      <w:pPr>
        <w:pStyle w:val="ac"/>
        <w:spacing w:before="0" w:beforeAutospacing="0" w:after="0" w:afterAutospacing="0"/>
        <w:jc w:val="center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Информация о достижении значений показателей (индикаторов)</w:t>
      </w:r>
    </w:p>
    <w:tbl>
      <w:tblPr>
        <w:tblStyle w:val="a8"/>
        <w:tblW w:w="0" w:type="auto"/>
        <w:tblLook w:val="04A0"/>
      </w:tblPr>
      <w:tblGrid>
        <w:gridCol w:w="534"/>
        <w:gridCol w:w="3294"/>
        <w:gridCol w:w="1667"/>
        <w:gridCol w:w="1592"/>
        <w:gridCol w:w="613"/>
        <w:gridCol w:w="579"/>
        <w:gridCol w:w="1915"/>
      </w:tblGrid>
      <w:tr w:rsidR="000F53F8" w:rsidTr="00E07DD0">
        <w:trPr>
          <w:trHeight w:val="1455"/>
        </w:trPr>
        <w:tc>
          <w:tcPr>
            <w:tcW w:w="534" w:type="dxa"/>
            <w:vMerge w:val="restart"/>
          </w:tcPr>
          <w:p w:rsidR="000F53F8" w:rsidRPr="00BE635A" w:rsidRDefault="000F53F8" w:rsidP="00E07DD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 w:rsidRPr="00BE635A">
              <w:rPr>
                <w:bCs/>
                <w:kern w:val="36"/>
              </w:rPr>
              <w:t>№</w:t>
            </w:r>
          </w:p>
        </w:tc>
        <w:tc>
          <w:tcPr>
            <w:tcW w:w="3294" w:type="dxa"/>
            <w:vMerge w:val="restart"/>
          </w:tcPr>
          <w:p w:rsidR="000F53F8" w:rsidRPr="00BE635A" w:rsidRDefault="000F53F8" w:rsidP="00E07DD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 w:rsidRPr="00BE635A">
              <w:rPr>
                <w:bCs/>
                <w:kern w:val="36"/>
              </w:rPr>
              <w:t>Показатель (индикатор)</w:t>
            </w:r>
          </w:p>
          <w:p w:rsidR="000F53F8" w:rsidRPr="00BE635A" w:rsidRDefault="000F53F8" w:rsidP="00E07DD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 w:rsidRPr="00BE635A">
              <w:rPr>
                <w:bCs/>
                <w:kern w:val="36"/>
              </w:rPr>
              <w:t>(наименование)</w:t>
            </w:r>
          </w:p>
        </w:tc>
        <w:tc>
          <w:tcPr>
            <w:tcW w:w="1667" w:type="dxa"/>
            <w:vMerge w:val="restart"/>
          </w:tcPr>
          <w:p w:rsidR="000F53F8" w:rsidRPr="00BE635A" w:rsidRDefault="000F53F8" w:rsidP="00E07DD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 w:rsidRPr="00BE635A">
              <w:rPr>
                <w:bCs/>
                <w:kern w:val="36"/>
              </w:rPr>
              <w:t>Ед.измерения</w:t>
            </w:r>
          </w:p>
        </w:tc>
        <w:tc>
          <w:tcPr>
            <w:tcW w:w="2161" w:type="dxa"/>
            <w:gridSpan w:val="3"/>
            <w:tcBorders>
              <w:bottom w:val="single" w:sz="4" w:space="0" w:color="auto"/>
            </w:tcBorders>
          </w:tcPr>
          <w:p w:rsidR="000F53F8" w:rsidRPr="00BE635A" w:rsidRDefault="000F53F8" w:rsidP="00E07DD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 w:rsidRPr="00BE635A">
              <w:rPr>
                <w:bCs/>
                <w:kern w:val="36"/>
              </w:rPr>
              <w:t>Значения показателей (индикаторов) муниципальной программы</w:t>
            </w:r>
          </w:p>
        </w:tc>
        <w:tc>
          <w:tcPr>
            <w:tcW w:w="1915" w:type="dxa"/>
            <w:vMerge w:val="restart"/>
          </w:tcPr>
          <w:p w:rsidR="000F53F8" w:rsidRPr="00BE635A" w:rsidRDefault="000F53F8" w:rsidP="00E07DD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 w:rsidRPr="00BE635A">
              <w:rPr>
                <w:bCs/>
                <w:kern w:val="36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0F53F8" w:rsidTr="00E07DD0">
        <w:trPr>
          <w:trHeight w:val="300"/>
        </w:trPr>
        <w:tc>
          <w:tcPr>
            <w:tcW w:w="534" w:type="dxa"/>
            <w:vMerge/>
          </w:tcPr>
          <w:p w:rsidR="000F53F8" w:rsidRPr="00BE635A" w:rsidRDefault="000F53F8" w:rsidP="00E07DD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</w:p>
        </w:tc>
        <w:tc>
          <w:tcPr>
            <w:tcW w:w="3294" w:type="dxa"/>
            <w:vMerge/>
          </w:tcPr>
          <w:p w:rsidR="000F53F8" w:rsidRPr="00BE635A" w:rsidRDefault="000F53F8" w:rsidP="00E07DD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</w:p>
        </w:tc>
        <w:tc>
          <w:tcPr>
            <w:tcW w:w="1667" w:type="dxa"/>
            <w:vMerge/>
          </w:tcPr>
          <w:p w:rsidR="000F53F8" w:rsidRPr="00BE635A" w:rsidRDefault="000F53F8" w:rsidP="00E07DD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3F8" w:rsidRPr="00BE635A" w:rsidRDefault="000F53F8" w:rsidP="00E07DD0">
            <w:pPr>
              <w:pStyle w:val="ac"/>
              <w:spacing w:after="0"/>
              <w:jc w:val="center"/>
              <w:rPr>
                <w:bCs/>
                <w:kern w:val="36"/>
                <w:sz w:val="18"/>
                <w:szCs w:val="18"/>
              </w:rPr>
            </w:pPr>
            <w:r>
              <w:rPr>
                <w:bCs/>
                <w:kern w:val="36"/>
                <w:sz w:val="18"/>
                <w:szCs w:val="18"/>
              </w:rPr>
              <w:t>Год, предшествующий отчетному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F8" w:rsidRPr="00BE635A" w:rsidRDefault="000F53F8" w:rsidP="00E07DD0">
            <w:pPr>
              <w:pStyle w:val="ac"/>
              <w:spacing w:after="0"/>
              <w:jc w:val="center"/>
              <w:rPr>
                <w:bCs/>
                <w:kern w:val="36"/>
                <w:sz w:val="18"/>
                <w:szCs w:val="18"/>
              </w:rPr>
            </w:pPr>
            <w:r>
              <w:rPr>
                <w:bCs/>
                <w:kern w:val="36"/>
                <w:sz w:val="18"/>
                <w:szCs w:val="18"/>
              </w:rPr>
              <w:t>Отчетный год</w:t>
            </w:r>
          </w:p>
        </w:tc>
        <w:tc>
          <w:tcPr>
            <w:tcW w:w="1915" w:type="dxa"/>
            <w:vMerge/>
          </w:tcPr>
          <w:p w:rsidR="000F53F8" w:rsidRPr="00BE635A" w:rsidRDefault="000F53F8" w:rsidP="00E07DD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</w:p>
        </w:tc>
      </w:tr>
      <w:tr w:rsidR="000F53F8" w:rsidTr="00E07DD0">
        <w:trPr>
          <w:trHeight w:val="435"/>
        </w:trPr>
        <w:tc>
          <w:tcPr>
            <w:tcW w:w="534" w:type="dxa"/>
            <w:vMerge/>
          </w:tcPr>
          <w:p w:rsidR="000F53F8" w:rsidRPr="00BE635A" w:rsidRDefault="000F53F8" w:rsidP="00E07DD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</w:p>
        </w:tc>
        <w:tc>
          <w:tcPr>
            <w:tcW w:w="3294" w:type="dxa"/>
            <w:vMerge/>
          </w:tcPr>
          <w:p w:rsidR="000F53F8" w:rsidRPr="00BE635A" w:rsidRDefault="000F53F8" w:rsidP="00E07DD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</w:p>
        </w:tc>
        <w:tc>
          <w:tcPr>
            <w:tcW w:w="1667" w:type="dxa"/>
            <w:vMerge/>
          </w:tcPr>
          <w:p w:rsidR="000F53F8" w:rsidRPr="00BE635A" w:rsidRDefault="000F53F8" w:rsidP="00E07DD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</w:p>
        </w:tc>
        <w:tc>
          <w:tcPr>
            <w:tcW w:w="1050" w:type="dxa"/>
            <w:vMerge/>
            <w:tcBorders>
              <w:right w:val="single" w:sz="4" w:space="0" w:color="auto"/>
            </w:tcBorders>
          </w:tcPr>
          <w:p w:rsidR="000F53F8" w:rsidRPr="00BE635A" w:rsidRDefault="000F53F8" w:rsidP="00E07DD0">
            <w:pPr>
              <w:pStyle w:val="ac"/>
              <w:spacing w:after="0"/>
              <w:jc w:val="center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3F8" w:rsidRPr="00BE635A" w:rsidRDefault="000F53F8" w:rsidP="00E07DD0">
            <w:pPr>
              <w:pStyle w:val="ac"/>
              <w:spacing w:after="0"/>
              <w:jc w:val="center"/>
              <w:rPr>
                <w:bCs/>
                <w:kern w:val="36"/>
                <w:sz w:val="18"/>
                <w:szCs w:val="18"/>
              </w:rPr>
            </w:pPr>
            <w:r>
              <w:rPr>
                <w:bCs/>
                <w:kern w:val="36"/>
                <w:sz w:val="18"/>
                <w:szCs w:val="18"/>
              </w:rPr>
              <w:t>План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</w:tcPr>
          <w:p w:rsidR="000F53F8" w:rsidRPr="00BE635A" w:rsidRDefault="000F53F8" w:rsidP="00E07DD0">
            <w:pPr>
              <w:pStyle w:val="ac"/>
              <w:spacing w:after="0"/>
              <w:jc w:val="center"/>
              <w:rPr>
                <w:bCs/>
                <w:kern w:val="36"/>
                <w:sz w:val="18"/>
                <w:szCs w:val="18"/>
              </w:rPr>
            </w:pPr>
            <w:r>
              <w:rPr>
                <w:bCs/>
                <w:kern w:val="36"/>
                <w:sz w:val="18"/>
                <w:szCs w:val="18"/>
              </w:rPr>
              <w:t>факт</w:t>
            </w:r>
          </w:p>
        </w:tc>
        <w:tc>
          <w:tcPr>
            <w:tcW w:w="1915" w:type="dxa"/>
            <w:vMerge/>
          </w:tcPr>
          <w:p w:rsidR="000F53F8" w:rsidRPr="00BE635A" w:rsidRDefault="000F53F8" w:rsidP="00E07DD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</w:p>
        </w:tc>
      </w:tr>
      <w:tr w:rsidR="000F53F8" w:rsidTr="00E07DD0">
        <w:tc>
          <w:tcPr>
            <w:tcW w:w="534" w:type="dxa"/>
          </w:tcPr>
          <w:p w:rsidR="000F53F8" w:rsidRPr="00BE635A" w:rsidRDefault="000F53F8" w:rsidP="00E07DD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1.</w:t>
            </w:r>
          </w:p>
        </w:tc>
        <w:tc>
          <w:tcPr>
            <w:tcW w:w="3294" w:type="dxa"/>
          </w:tcPr>
          <w:p w:rsidR="000F53F8" w:rsidRPr="00BE635A" w:rsidRDefault="000F53F8" w:rsidP="00E07DD0">
            <w:pPr>
              <w:pStyle w:val="ac"/>
              <w:spacing w:before="0" w:beforeAutospacing="0" w:after="0" w:afterAutospacing="0"/>
              <w:rPr>
                <w:bCs/>
                <w:kern w:val="36"/>
              </w:rPr>
            </w:pPr>
            <w:r>
              <w:rPr>
                <w:bCs/>
                <w:kern w:val="36"/>
              </w:rPr>
              <w:t>Увеличение охвата программными мероприятиями по воспитанию толерантности, культуры мира, профилактике проявления экстремизма среди школьников, студентов, молодежи и жителей округа</w:t>
            </w:r>
          </w:p>
        </w:tc>
        <w:tc>
          <w:tcPr>
            <w:tcW w:w="1667" w:type="dxa"/>
          </w:tcPr>
          <w:p w:rsidR="000F53F8" w:rsidRPr="00BE635A" w:rsidRDefault="000F53F8" w:rsidP="00E07DD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%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0F53F8" w:rsidRPr="00BE635A" w:rsidRDefault="000F53F8" w:rsidP="00E07DD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25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F53F8" w:rsidRPr="00BE635A" w:rsidRDefault="000F53F8" w:rsidP="00E07DD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28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0F53F8" w:rsidRPr="00BE635A" w:rsidRDefault="000F53F8" w:rsidP="00E07DD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30</w:t>
            </w:r>
          </w:p>
        </w:tc>
        <w:tc>
          <w:tcPr>
            <w:tcW w:w="1915" w:type="dxa"/>
          </w:tcPr>
          <w:p w:rsidR="000F53F8" w:rsidRPr="00BE635A" w:rsidRDefault="000F53F8" w:rsidP="00E07DD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</w:p>
        </w:tc>
      </w:tr>
      <w:tr w:rsidR="000F53F8" w:rsidTr="00E07DD0">
        <w:tc>
          <w:tcPr>
            <w:tcW w:w="534" w:type="dxa"/>
          </w:tcPr>
          <w:p w:rsidR="000F53F8" w:rsidRPr="00BE635A" w:rsidRDefault="000F53F8" w:rsidP="00E07DD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2.</w:t>
            </w:r>
          </w:p>
        </w:tc>
        <w:tc>
          <w:tcPr>
            <w:tcW w:w="3294" w:type="dxa"/>
          </w:tcPr>
          <w:p w:rsidR="000F53F8" w:rsidRPr="00BE635A" w:rsidRDefault="000F53F8" w:rsidP="00E07DD0">
            <w:pPr>
              <w:pStyle w:val="ac"/>
              <w:spacing w:before="0" w:beforeAutospacing="0" w:after="0" w:afterAutospacing="0"/>
              <w:rPr>
                <w:bCs/>
                <w:kern w:val="36"/>
              </w:rPr>
            </w:pPr>
            <w:r>
              <w:rPr>
                <w:bCs/>
                <w:kern w:val="36"/>
              </w:rPr>
              <w:t>Увеличение количества публикаций в средствах массовой информации, направленных на противодействие проявлениям экстремизма</w:t>
            </w:r>
          </w:p>
        </w:tc>
        <w:tc>
          <w:tcPr>
            <w:tcW w:w="1667" w:type="dxa"/>
          </w:tcPr>
          <w:p w:rsidR="000F53F8" w:rsidRPr="00BE635A" w:rsidRDefault="000F53F8" w:rsidP="00E07DD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0F53F8" w:rsidRPr="00BE635A" w:rsidRDefault="000F53F8" w:rsidP="00E07DD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8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F53F8" w:rsidRPr="00BE635A" w:rsidRDefault="000F53F8" w:rsidP="00E07DD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8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0F53F8" w:rsidRPr="00BE635A" w:rsidRDefault="000F53F8" w:rsidP="00E07DD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9</w:t>
            </w:r>
          </w:p>
        </w:tc>
        <w:tc>
          <w:tcPr>
            <w:tcW w:w="1915" w:type="dxa"/>
          </w:tcPr>
          <w:p w:rsidR="000F53F8" w:rsidRPr="00BE635A" w:rsidRDefault="000F53F8" w:rsidP="00E07DD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</w:p>
        </w:tc>
      </w:tr>
      <w:tr w:rsidR="000F53F8" w:rsidTr="00E07DD0">
        <w:tc>
          <w:tcPr>
            <w:tcW w:w="534" w:type="dxa"/>
          </w:tcPr>
          <w:p w:rsidR="000F53F8" w:rsidRPr="00BE635A" w:rsidRDefault="000F53F8" w:rsidP="00E07DD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</w:p>
        </w:tc>
        <w:tc>
          <w:tcPr>
            <w:tcW w:w="3294" w:type="dxa"/>
          </w:tcPr>
          <w:p w:rsidR="000F53F8" w:rsidRPr="00BE635A" w:rsidRDefault="000F53F8" w:rsidP="00E07DD0">
            <w:pPr>
              <w:pStyle w:val="ac"/>
              <w:spacing w:before="0" w:beforeAutospacing="0" w:after="0" w:afterAutospacing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Публикации в газете «Кыштымский рабочий»</w:t>
            </w:r>
          </w:p>
        </w:tc>
        <w:tc>
          <w:tcPr>
            <w:tcW w:w="1667" w:type="dxa"/>
          </w:tcPr>
          <w:p w:rsidR="000F53F8" w:rsidRPr="00BE635A" w:rsidRDefault="000F53F8" w:rsidP="00E07DD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0F53F8" w:rsidRPr="00BE635A" w:rsidRDefault="000F53F8" w:rsidP="00E07DD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5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F53F8" w:rsidRPr="00BE635A" w:rsidRDefault="000F53F8" w:rsidP="00E07DD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6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0F53F8" w:rsidRPr="00BE635A" w:rsidRDefault="000F53F8" w:rsidP="00E07DD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7</w:t>
            </w:r>
          </w:p>
        </w:tc>
        <w:tc>
          <w:tcPr>
            <w:tcW w:w="1915" w:type="dxa"/>
          </w:tcPr>
          <w:p w:rsidR="000F53F8" w:rsidRPr="00BE635A" w:rsidRDefault="000F53F8" w:rsidP="00E07DD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</w:p>
        </w:tc>
      </w:tr>
      <w:tr w:rsidR="000F53F8" w:rsidTr="00E07DD0">
        <w:tc>
          <w:tcPr>
            <w:tcW w:w="534" w:type="dxa"/>
          </w:tcPr>
          <w:p w:rsidR="000F53F8" w:rsidRPr="00BE635A" w:rsidRDefault="000F53F8" w:rsidP="00E07DD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</w:p>
        </w:tc>
        <w:tc>
          <w:tcPr>
            <w:tcW w:w="3294" w:type="dxa"/>
          </w:tcPr>
          <w:p w:rsidR="000F53F8" w:rsidRPr="00BE635A" w:rsidRDefault="000F53F8" w:rsidP="00E07DD0">
            <w:pPr>
              <w:pStyle w:val="ac"/>
              <w:spacing w:before="0" w:beforeAutospacing="0" w:after="0" w:afterAutospacing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Видеорепортажи</w:t>
            </w:r>
          </w:p>
        </w:tc>
        <w:tc>
          <w:tcPr>
            <w:tcW w:w="1667" w:type="dxa"/>
          </w:tcPr>
          <w:p w:rsidR="000F53F8" w:rsidRPr="00BE635A" w:rsidRDefault="000F53F8" w:rsidP="00E07DD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0F53F8" w:rsidRPr="00BE635A" w:rsidRDefault="000F53F8" w:rsidP="00E07DD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3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F53F8" w:rsidRPr="00BE635A" w:rsidRDefault="000F53F8" w:rsidP="00E07DD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2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0F53F8" w:rsidRPr="00BE635A" w:rsidRDefault="000F53F8" w:rsidP="00E07DD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2</w:t>
            </w:r>
          </w:p>
        </w:tc>
        <w:tc>
          <w:tcPr>
            <w:tcW w:w="1915" w:type="dxa"/>
          </w:tcPr>
          <w:p w:rsidR="000F53F8" w:rsidRPr="00BE635A" w:rsidRDefault="000F53F8" w:rsidP="00E07DD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</w:p>
        </w:tc>
      </w:tr>
    </w:tbl>
    <w:p w:rsidR="000F53F8" w:rsidRDefault="000F53F8" w:rsidP="000F53F8">
      <w:pPr>
        <w:pStyle w:val="ac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Оценку эффективности использования бюджетных средств заказчиком муниципальной программы рассчитать невозможно в связи с отсутствием финансирования мероприятий программы.</w:t>
      </w:r>
    </w:p>
    <w:p w:rsidR="000F53F8" w:rsidRDefault="000F53F8" w:rsidP="000F53F8">
      <w:pPr>
        <w:pStyle w:val="ac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</w:p>
    <w:p w:rsidR="000F53F8" w:rsidRDefault="000F53F8" w:rsidP="000F53F8">
      <w:pPr>
        <w:pStyle w:val="ac"/>
        <w:spacing w:before="0" w:beforeAutospacing="0" w:after="0" w:afterAutospacing="0"/>
        <w:jc w:val="both"/>
        <w:rPr>
          <w:bCs/>
          <w:kern w:val="36"/>
        </w:rPr>
      </w:pPr>
      <w:r w:rsidRPr="00BE635A">
        <w:rPr>
          <w:bCs/>
          <w:kern w:val="36"/>
        </w:rPr>
        <w:t xml:space="preserve">Начальник управления по работе с общественными организациями и молодежью администрации Кыштымского городского округа </w:t>
      </w:r>
      <w:r>
        <w:rPr>
          <w:bCs/>
          <w:kern w:val="36"/>
        </w:rPr>
        <w:t xml:space="preserve">                  М.Р. Трегубова</w:t>
      </w:r>
    </w:p>
    <w:p w:rsidR="000F53F8" w:rsidRDefault="000F53F8" w:rsidP="000F53F8">
      <w:pPr>
        <w:pStyle w:val="ac"/>
        <w:spacing w:before="0" w:beforeAutospacing="0" w:after="0" w:afterAutospacing="0"/>
        <w:jc w:val="both"/>
        <w:rPr>
          <w:bCs/>
          <w:kern w:val="36"/>
        </w:rPr>
      </w:pPr>
    </w:p>
    <w:p w:rsidR="004649D2" w:rsidRPr="000F53F8" w:rsidRDefault="004649D2" w:rsidP="000F53F8">
      <w:pPr>
        <w:rPr>
          <w:szCs w:val="32"/>
        </w:rPr>
      </w:pPr>
    </w:p>
    <w:sectPr w:rsidR="004649D2" w:rsidRPr="000F53F8" w:rsidSect="00C61C31">
      <w:pgSz w:w="11906" w:h="16838" w:code="9"/>
      <w:pgMar w:top="567" w:right="680" w:bottom="567" w:left="680" w:header="720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FFF" w:rsidRDefault="004F5FFF" w:rsidP="001A4FA3">
      <w:pPr>
        <w:spacing w:after="0" w:line="240" w:lineRule="auto"/>
      </w:pPr>
      <w:r>
        <w:separator/>
      </w:r>
    </w:p>
  </w:endnote>
  <w:endnote w:type="continuationSeparator" w:id="1">
    <w:p w:rsidR="004F5FFF" w:rsidRDefault="004F5FFF" w:rsidP="001A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FFF" w:rsidRDefault="004F5FFF" w:rsidP="001A4FA3">
      <w:pPr>
        <w:spacing w:after="0" w:line="240" w:lineRule="auto"/>
      </w:pPr>
      <w:r>
        <w:separator/>
      </w:r>
    </w:p>
  </w:footnote>
  <w:footnote w:type="continuationSeparator" w:id="1">
    <w:p w:rsidR="004F5FFF" w:rsidRDefault="004F5FFF" w:rsidP="001A4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8AECD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>
    <w:nsid w:val="01DA2728"/>
    <w:multiLevelType w:val="hybridMultilevel"/>
    <w:tmpl w:val="AE58E0F2"/>
    <w:lvl w:ilvl="0" w:tplc="6B9E2A0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AA3355E"/>
    <w:multiLevelType w:val="hybridMultilevel"/>
    <w:tmpl w:val="079A1852"/>
    <w:lvl w:ilvl="0" w:tplc="78027EE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0B36491E"/>
    <w:multiLevelType w:val="hybridMultilevel"/>
    <w:tmpl w:val="958C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203FE"/>
    <w:multiLevelType w:val="hybridMultilevel"/>
    <w:tmpl w:val="F56E1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76947"/>
    <w:multiLevelType w:val="hybridMultilevel"/>
    <w:tmpl w:val="D5F22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F53E2"/>
    <w:multiLevelType w:val="hybridMultilevel"/>
    <w:tmpl w:val="33AA694A"/>
    <w:lvl w:ilvl="0" w:tplc="98F8D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837DF3"/>
    <w:multiLevelType w:val="hybridMultilevel"/>
    <w:tmpl w:val="FFB0C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D0CFE"/>
    <w:multiLevelType w:val="hybridMultilevel"/>
    <w:tmpl w:val="DA5CA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B50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8184B3A"/>
    <w:multiLevelType w:val="hybridMultilevel"/>
    <w:tmpl w:val="92CAEBC0"/>
    <w:lvl w:ilvl="0" w:tplc="0E4269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A315D2D"/>
    <w:multiLevelType w:val="hybridMultilevel"/>
    <w:tmpl w:val="9992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6308D"/>
    <w:multiLevelType w:val="hybridMultilevel"/>
    <w:tmpl w:val="B906C1E2"/>
    <w:lvl w:ilvl="0" w:tplc="DDCC8FD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2D23451D"/>
    <w:multiLevelType w:val="hybridMultilevel"/>
    <w:tmpl w:val="D8C46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021A4"/>
    <w:multiLevelType w:val="hybridMultilevel"/>
    <w:tmpl w:val="B49AF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971585"/>
    <w:multiLevelType w:val="hybridMultilevel"/>
    <w:tmpl w:val="80D4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F2CF4"/>
    <w:multiLevelType w:val="hybridMultilevel"/>
    <w:tmpl w:val="2E9A3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020027"/>
    <w:multiLevelType w:val="hybridMultilevel"/>
    <w:tmpl w:val="3CF05682"/>
    <w:lvl w:ilvl="0" w:tplc="8ECC9B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5497E80"/>
    <w:multiLevelType w:val="hybridMultilevel"/>
    <w:tmpl w:val="A1360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C61BB2"/>
    <w:multiLevelType w:val="hybridMultilevel"/>
    <w:tmpl w:val="F14C9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9C07B6"/>
    <w:multiLevelType w:val="hybridMultilevel"/>
    <w:tmpl w:val="CDACB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8032F"/>
    <w:multiLevelType w:val="hybridMultilevel"/>
    <w:tmpl w:val="CF408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9E7FB8"/>
    <w:multiLevelType w:val="hybridMultilevel"/>
    <w:tmpl w:val="0FC8E8C0"/>
    <w:lvl w:ilvl="0" w:tplc="AE208E5E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428B11BD"/>
    <w:multiLevelType w:val="hybridMultilevel"/>
    <w:tmpl w:val="AFA26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A604F1"/>
    <w:multiLevelType w:val="hybridMultilevel"/>
    <w:tmpl w:val="7C3C8A38"/>
    <w:lvl w:ilvl="0" w:tplc="DE609090">
      <w:start w:val="2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D86D2A"/>
    <w:multiLevelType w:val="hybridMultilevel"/>
    <w:tmpl w:val="3E8CD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3D1C62"/>
    <w:multiLevelType w:val="hybridMultilevel"/>
    <w:tmpl w:val="1CE025F4"/>
    <w:lvl w:ilvl="0" w:tplc="9BA8E51C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455D4E36"/>
    <w:multiLevelType w:val="hybridMultilevel"/>
    <w:tmpl w:val="516040DE"/>
    <w:lvl w:ilvl="0" w:tplc="C6BA713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0">
    <w:nsid w:val="465141B0"/>
    <w:multiLevelType w:val="hybridMultilevel"/>
    <w:tmpl w:val="979E1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39185D"/>
    <w:multiLevelType w:val="hybridMultilevel"/>
    <w:tmpl w:val="935CD00A"/>
    <w:lvl w:ilvl="0" w:tplc="AEE89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84A07"/>
    <w:multiLevelType w:val="hybridMultilevel"/>
    <w:tmpl w:val="7E0E4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AA5C8A"/>
    <w:multiLevelType w:val="hybridMultilevel"/>
    <w:tmpl w:val="9426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C03931"/>
    <w:multiLevelType w:val="hybridMultilevel"/>
    <w:tmpl w:val="50F2C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144E35"/>
    <w:multiLevelType w:val="hybridMultilevel"/>
    <w:tmpl w:val="4C802E6E"/>
    <w:lvl w:ilvl="0" w:tplc="F2D80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C5457F2"/>
    <w:multiLevelType w:val="hybridMultilevel"/>
    <w:tmpl w:val="F4446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4E0F8D"/>
    <w:multiLevelType w:val="hybridMultilevel"/>
    <w:tmpl w:val="D1E272DA"/>
    <w:lvl w:ilvl="0" w:tplc="8D94092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09D1F28"/>
    <w:multiLevelType w:val="hybridMultilevel"/>
    <w:tmpl w:val="D0A2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775EFC"/>
    <w:multiLevelType w:val="hybridMultilevel"/>
    <w:tmpl w:val="AA3E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707DF0"/>
    <w:multiLevelType w:val="hybridMultilevel"/>
    <w:tmpl w:val="1B70E8E6"/>
    <w:lvl w:ilvl="0" w:tplc="D3BE95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2D535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3572B93"/>
    <w:multiLevelType w:val="hybridMultilevel"/>
    <w:tmpl w:val="DA5CA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5532D9"/>
    <w:multiLevelType w:val="hybridMultilevel"/>
    <w:tmpl w:val="44A0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1"/>
  </w:num>
  <w:num w:numId="3">
    <w:abstractNumId w:val="33"/>
  </w:num>
  <w:num w:numId="4">
    <w:abstractNumId w:val="13"/>
  </w:num>
  <w:num w:numId="5">
    <w:abstractNumId w:val="26"/>
  </w:num>
  <w:num w:numId="6">
    <w:abstractNumId w:val="31"/>
  </w:num>
  <w:num w:numId="7">
    <w:abstractNumId w:val="35"/>
  </w:num>
  <w:num w:numId="8">
    <w:abstractNumId w:val="7"/>
  </w:num>
  <w:num w:numId="9">
    <w:abstractNumId w:val="34"/>
  </w:num>
  <w:num w:numId="10">
    <w:abstractNumId w:val="8"/>
  </w:num>
  <w:num w:numId="11">
    <w:abstractNumId w:val="15"/>
  </w:num>
  <w:num w:numId="12">
    <w:abstractNumId w:val="20"/>
  </w:num>
  <w:num w:numId="13">
    <w:abstractNumId w:val="38"/>
  </w:num>
  <w:num w:numId="14">
    <w:abstractNumId w:val="16"/>
  </w:num>
  <w:num w:numId="15">
    <w:abstractNumId w:val="17"/>
  </w:num>
  <w:num w:numId="16">
    <w:abstractNumId w:val="30"/>
  </w:num>
  <w:num w:numId="17">
    <w:abstractNumId w:val="36"/>
  </w:num>
  <w:num w:numId="18">
    <w:abstractNumId w:val="19"/>
  </w:num>
  <w:num w:numId="19">
    <w:abstractNumId w:val="21"/>
  </w:num>
  <w:num w:numId="20">
    <w:abstractNumId w:val="4"/>
  </w:num>
  <w:num w:numId="21">
    <w:abstractNumId w:val="12"/>
  </w:num>
  <w:num w:numId="22">
    <w:abstractNumId w:val="29"/>
  </w:num>
  <w:num w:numId="23">
    <w:abstractNumId w:val="14"/>
  </w:num>
  <w:num w:numId="24">
    <w:abstractNumId w:val="39"/>
  </w:num>
  <w:num w:numId="25">
    <w:abstractNumId w:val="18"/>
  </w:num>
  <w:num w:numId="26">
    <w:abstractNumId w:val="22"/>
  </w:num>
  <w:num w:numId="27">
    <w:abstractNumId w:val="5"/>
  </w:num>
  <w:num w:numId="28">
    <w:abstractNumId w:val="37"/>
  </w:num>
  <w:num w:numId="29">
    <w:abstractNumId w:val="40"/>
  </w:num>
  <w:num w:numId="30">
    <w:abstractNumId w:val="3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23"/>
  </w:num>
  <w:num w:numId="37">
    <w:abstractNumId w:val="28"/>
  </w:num>
  <w:num w:numId="38">
    <w:abstractNumId w:val="24"/>
  </w:num>
  <w:num w:numId="39">
    <w:abstractNumId w:val="9"/>
  </w:num>
  <w:num w:numId="40">
    <w:abstractNumId w:val="25"/>
  </w:num>
  <w:num w:numId="41">
    <w:abstractNumId w:val="6"/>
  </w:num>
  <w:num w:numId="42">
    <w:abstractNumId w:val="32"/>
  </w:num>
  <w:num w:numId="43">
    <w:abstractNumId w:val="10"/>
  </w:num>
  <w:num w:numId="44">
    <w:abstractNumId w:val="42"/>
  </w:num>
  <w:num w:numId="45">
    <w:abstractNumId w:val="43"/>
  </w:num>
  <w:num w:numId="4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08E9"/>
    <w:rsid w:val="0000139B"/>
    <w:rsid w:val="00006E9F"/>
    <w:rsid w:val="000122D1"/>
    <w:rsid w:val="00032A1D"/>
    <w:rsid w:val="000331BD"/>
    <w:rsid w:val="00062EA0"/>
    <w:rsid w:val="0007093C"/>
    <w:rsid w:val="000769AE"/>
    <w:rsid w:val="000925C7"/>
    <w:rsid w:val="000947A7"/>
    <w:rsid w:val="000A0D5D"/>
    <w:rsid w:val="000A1458"/>
    <w:rsid w:val="000B4517"/>
    <w:rsid w:val="000C2D9F"/>
    <w:rsid w:val="000D5D7C"/>
    <w:rsid w:val="000E3E6C"/>
    <w:rsid w:val="000F53F8"/>
    <w:rsid w:val="000F5835"/>
    <w:rsid w:val="001112BF"/>
    <w:rsid w:val="001244EC"/>
    <w:rsid w:val="00125B99"/>
    <w:rsid w:val="0013500E"/>
    <w:rsid w:val="001460F7"/>
    <w:rsid w:val="00155A94"/>
    <w:rsid w:val="00156A50"/>
    <w:rsid w:val="00157B7B"/>
    <w:rsid w:val="0016261A"/>
    <w:rsid w:val="00180452"/>
    <w:rsid w:val="00187D48"/>
    <w:rsid w:val="00196235"/>
    <w:rsid w:val="001A4FA3"/>
    <w:rsid w:val="001B2484"/>
    <w:rsid w:val="001B6900"/>
    <w:rsid w:val="001D270A"/>
    <w:rsid w:val="001D3551"/>
    <w:rsid w:val="001E3C9B"/>
    <w:rsid w:val="001E5442"/>
    <w:rsid w:val="001E7D89"/>
    <w:rsid w:val="001F0633"/>
    <w:rsid w:val="001F0D7E"/>
    <w:rsid w:val="001F53CC"/>
    <w:rsid w:val="001F7A03"/>
    <w:rsid w:val="0020047D"/>
    <w:rsid w:val="002062CD"/>
    <w:rsid w:val="002106A6"/>
    <w:rsid w:val="00213310"/>
    <w:rsid w:val="00217A47"/>
    <w:rsid w:val="002254B3"/>
    <w:rsid w:val="00237567"/>
    <w:rsid w:val="00244D44"/>
    <w:rsid w:val="00252837"/>
    <w:rsid w:val="00253431"/>
    <w:rsid w:val="002608FE"/>
    <w:rsid w:val="002866B2"/>
    <w:rsid w:val="00291C0F"/>
    <w:rsid w:val="00292F95"/>
    <w:rsid w:val="00293F78"/>
    <w:rsid w:val="002A17BD"/>
    <w:rsid w:val="002A2069"/>
    <w:rsid w:val="002B1ED9"/>
    <w:rsid w:val="002C5661"/>
    <w:rsid w:val="002E28B7"/>
    <w:rsid w:val="002E2916"/>
    <w:rsid w:val="002F2FDF"/>
    <w:rsid w:val="00315B02"/>
    <w:rsid w:val="003161C1"/>
    <w:rsid w:val="00327218"/>
    <w:rsid w:val="00334EE2"/>
    <w:rsid w:val="00335480"/>
    <w:rsid w:val="0033688A"/>
    <w:rsid w:val="00347B8E"/>
    <w:rsid w:val="00360295"/>
    <w:rsid w:val="0036311E"/>
    <w:rsid w:val="00367C8C"/>
    <w:rsid w:val="00375FA9"/>
    <w:rsid w:val="003764ED"/>
    <w:rsid w:val="00382876"/>
    <w:rsid w:val="00382B23"/>
    <w:rsid w:val="003A757A"/>
    <w:rsid w:val="003D7905"/>
    <w:rsid w:val="003E215C"/>
    <w:rsid w:val="003F192C"/>
    <w:rsid w:val="003F5B1F"/>
    <w:rsid w:val="0040158D"/>
    <w:rsid w:val="0040738E"/>
    <w:rsid w:val="004102FC"/>
    <w:rsid w:val="00411FAC"/>
    <w:rsid w:val="004176BF"/>
    <w:rsid w:val="00421469"/>
    <w:rsid w:val="00422562"/>
    <w:rsid w:val="00430818"/>
    <w:rsid w:val="0043479E"/>
    <w:rsid w:val="004440C8"/>
    <w:rsid w:val="004649D2"/>
    <w:rsid w:val="004700FE"/>
    <w:rsid w:val="00477228"/>
    <w:rsid w:val="004849C2"/>
    <w:rsid w:val="004A18E5"/>
    <w:rsid w:val="004A705E"/>
    <w:rsid w:val="004B0E51"/>
    <w:rsid w:val="004B115F"/>
    <w:rsid w:val="004B3E58"/>
    <w:rsid w:val="004B75BF"/>
    <w:rsid w:val="004C1E03"/>
    <w:rsid w:val="004C2205"/>
    <w:rsid w:val="004F5FFF"/>
    <w:rsid w:val="00517D75"/>
    <w:rsid w:val="00530ABA"/>
    <w:rsid w:val="0053733D"/>
    <w:rsid w:val="00553BE2"/>
    <w:rsid w:val="00565A4E"/>
    <w:rsid w:val="00573B29"/>
    <w:rsid w:val="00574388"/>
    <w:rsid w:val="00583E7F"/>
    <w:rsid w:val="005906BA"/>
    <w:rsid w:val="0059715B"/>
    <w:rsid w:val="005B0BF1"/>
    <w:rsid w:val="005C20A2"/>
    <w:rsid w:val="005E34B8"/>
    <w:rsid w:val="005E3EDF"/>
    <w:rsid w:val="0061026D"/>
    <w:rsid w:val="006210BB"/>
    <w:rsid w:val="00635B52"/>
    <w:rsid w:val="00636381"/>
    <w:rsid w:val="006418FC"/>
    <w:rsid w:val="00643D0B"/>
    <w:rsid w:val="00644A19"/>
    <w:rsid w:val="0065384B"/>
    <w:rsid w:val="00686ED5"/>
    <w:rsid w:val="00690CE8"/>
    <w:rsid w:val="00691083"/>
    <w:rsid w:val="00692B99"/>
    <w:rsid w:val="00697878"/>
    <w:rsid w:val="006A1692"/>
    <w:rsid w:val="006A48E8"/>
    <w:rsid w:val="006B6239"/>
    <w:rsid w:val="006D7AEA"/>
    <w:rsid w:val="006E1BE2"/>
    <w:rsid w:val="006F2842"/>
    <w:rsid w:val="00706F46"/>
    <w:rsid w:val="00712021"/>
    <w:rsid w:val="00715B59"/>
    <w:rsid w:val="007213DA"/>
    <w:rsid w:val="007226C7"/>
    <w:rsid w:val="007266AE"/>
    <w:rsid w:val="007509A3"/>
    <w:rsid w:val="00750D22"/>
    <w:rsid w:val="0075176A"/>
    <w:rsid w:val="0075434B"/>
    <w:rsid w:val="007631C3"/>
    <w:rsid w:val="00770142"/>
    <w:rsid w:val="00770475"/>
    <w:rsid w:val="00770BB3"/>
    <w:rsid w:val="007763EE"/>
    <w:rsid w:val="00782056"/>
    <w:rsid w:val="00783085"/>
    <w:rsid w:val="007A2615"/>
    <w:rsid w:val="007C232C"/>
    <w:rsid w:val="007C6F40"/>
    <w:rsid w:val="007E0313"/>
    <w:rsid w:val="007E42AC"/>
    <w:rsid w:val="007F0E6E"/>
    <w:rsid w:val="007F6D9F"/>
    <w:rsid w:val="008031B3"/>
    <w:rsid w:val="0081595C"/>
    <w:rsid w:val="00816878"/>
    <w:rsid w:val="00824172"/>
    <w:rsid w:val="0084238A"/>
    <w:rsid w:val="00857D35"/>
    <w:rsid w:val="0086169F"/>
    <w:rsid w:val="00862A79"/>
    <w:rsid w:val="00871692"/>
    <w:rsid w:val="00872BF6"/>
    <w:rsid w:val="0087561D"/>
    <w:rsid w:val="008900A5"/>
    <w:rsid w:val="008A190C"/>
    <w:rsid w:val="008A2F08"/>
    <w:rsid w:val="008A32C7"/>
    <w:rsid w:val="008B1B6D"/>
    <w:rsid w:val="008B5582"/>
    <w:rsid w:val="008D33F1"/>
    <w:rsid w:val="008D4DC5"/>
    <w:rsid w:val="008E0147"/>
    <w:rsid w:val="008E7189"/>
    <w:rsid w:val="009035FF"/>
    <w:rsid w:val="00905EB5"/>
    <w:rsid w:val="009107BA"/>
    <w:rsid w:val="009456B3"/>
    <w:rsid w:val="0094702B"/>
    <w:rsid w:val="009611FC"/>
    <w:rsid w:val="00980B2A"/>
    <w:rsid w:val="009845BB"/>
    <w:rsid w:val="00990E36"/>
    <w:rsid w:val="009A0347"/>
    <w:rsid w:val="009A3971"/>
    <w:rsid w:val="009A5BD2"/>
    <w:rsid w:val="009A616A"/>
    <w:rsid w:val="009E10E1"/>
    <w:rsid w:val="009E125C"/>
    <w:rsid w:val="009E4915"/>
    <w:rsid w:val="00A13EA4"/>
    <w:rsid w:val="00A20D29"/>
    <w:rsid w:val="00A24041"/>
    <w:rsid w:val="00A30FEB"/>
    <w:rsid w:val="00A46988"/>
    <w:rsid w:val="00A55DDC"/>
    <w:rsid w:val="00A65EA3"/>
    <w:rsid w:val="00A82B95"/>
    <w:rsid w:val="00A97E0C"/>
    <w:rsid w:val="00AB2704"/>
    <w:rsid w:val="00AB371F"/>
    <w:rsid w:val="00AB5D92"/>
    <w:rsid w:val="00AC4458"/>
    <w:rsid w:val="00AF314F"/>
    <w:rsid w:val="00B0297B"/>
    <w:rsid w:val="00B1756C"/>
    <w:rsid w:val="00B17C69"/>
    <w:rsid w:val="00B266F0"/>
    <w:rsid w:val="00B31658"/>
    <w:rsid w:val="00B3395A"/>
    <w:rsid w:val="00B40E3A"/>
    <w:rsid w:val="00B47835"/>
    <w:rsid w:val="00B54FAC"/>
    <w:rsid w:val="00B56794"/>
    <w:rsid w:val="00B840F5"/>
    <w:rsid w:val="00B96DB9"/>
    <w:rsid w:val="00B97487"/>
    <w:rsid w:val="00BE3631"/>
    <w:rsid w:val="00BF78BA"/>
    <w:rsid w:val="00C011C5"/>
    <w:rsid w:val="00C02F72"/>
    <w:rsid w:val="00C1073A"/>
    <w:rsid w:val="00C14E8F"/>
    <w:rsid w:val="00C219C2"/>
    <w:rsid w:val="00C25A54"/>
    <w:rsid w:val="00C3185F"/>
    <w:rsid w:val="00C61871"/>
    <w:rsid w:val="00C61C31"/>
    <w:rsid w:val="00C860F9"/>
    <w:rsid w:val="00C86556"/>
    <w:rsid w:val="00C96B95"/>
    <w:rsid w:val="00CA5CE8"/>
    <w:rsid w:val="00CA6390"/>
    <w:rsid w:val="00CB771C"/>
    <w:rsid w:val="00CC0FFC"/>
    <w:rsid w:val="00CD2E88"/>
    <w:rsid w:val="00CD3D85"/>
    <w:rsid w:val="00CE1BA5"/>
    <w:rsid w:val="00CF3470"/>
    <w:rsid w:val="00CF552B"/>
    <w:rsid w:val="00D0695A"/>
    <w:rsid w:val="00D140D1"/>
    <w:rsid w:val="00D304E3"/>
    <w:rsid w:val="00D34919"/>
    <w:rsid w:val="00D37862"/>
    <w:rsid w:val="00D509D6"/>
    <w:rsid w:val="00D50EB1"/>
    <w:rsid w:val="00D50F49"/>
    <w:rsid w:val="00D82775"/>
    <w:rsid w:val="00D932DC"/>
    <w:rsid w:val="00D94441"/>
    <w:rsid w:val="00DA1BB5"/>
    <w:rsid w:val="00DA1E05"/>
    <w:rsid w:val="00DB13C4"/>
    <w:rsid w:val="00DC4E7B"/>
    <w:rsid w:val="00DC651E"/>
    <w:rsid w:val="00DE1129"/>
    <w:rsid w:val="00DE1F58"/>
    <w:rsid w:val="00DE7CCF"/>
    <w:rsid w:val="00DE7D2D"/>
    <w:rsid w:val="00E021A4"/>
    <w:rsid w:val="00E0285D"/>
    <w:rsid w:val="00E20943"/>
    <w:rsid w:val="00E24BF8"/>
    <w:rsid w:val="00E32546"/>
    <w:rsid w:val="00E37F5E"/>
    <w:rsid w:val="00E43FBF"/>
    <w:rsid w:val="00E53966"/>
    <w:rsid w:val="00E6610B"/>
    <w:rsid w:val="00E75D58"/>
    <w:rsid w:val="00E82955"/>
    <w:rsid w:val="00E92E58"/>
    <w:rsid w:val="00E93696"/>
    <w:rsid w:val="00E97979"/>
    <w:rsid w:val="00EA61BA"/>
    <w:rsid w:val="00EB030A"/>
    <w:rsid w:val="00EB6BEB"/>
    <w:rsid w:val="00EC1CD7"/>
    <w:rsid w:val="00EC5A66"/>
    <w:rsid w:val="00ED7128"/>
    <w:rsid w:val="00EE0C2D"/>
    <w:rsid w:val="00EF359E"/>
    <w:rsid w:val="00F01ED1"/>
    <w:rsid w:val="00F0203B"/>
    <w:rsid w:val="00F047BB"/>
    <w:rsid w:val="00F05B2B"/>
    <w:rsid w:val="00F34646"/>
    <w:rsid w:val="00F352F2"/>
    <w:rsid w:val="00F40BBC"/>
    <w:rsid w:val="00F57282"/>
    <w:rsid w:val="00F60896"/>
    <w:rsid w:val="00F73D7A"/>
    <w:rsid w:val="00F835FF"/>
    <w:rsid w:val="00F92F3E"/>
    <w:rsid w:val="00FB16C1"/>
    <w:rsid w:val="00FB48BE"/>
    <w:rsid w:val="00FC3788"/>
    <w:rsid w:val="00FC61E0"/>
    <w:rsid w:val="00FD2DB6"/>
    <w:rsid w:val="00FE08DD"/>
    <w:rsid w:val="00FE08E9"/>
    <w:rsid w:val="00FE2461"/>
    <w:rsid w:val="00FE3F27"/>
    <w:rsid w:val="00FF4B2E"/>
    <w:rsid w:val="00FF7458"/>
    <w:rsid w:val="00FF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75"/>
  </w:style>
  <w:style w:type="paragraph" w:styleId="1">
    <w:name w:val="heading 1"/>
    <w:basedOn w:val="a"/>
    <w:next w:val="a"/>
    <w:link w:val="10"/>
    <w:uiPriority w:val="9"/>
    <w:qFormat/>
    <w:rsid w:val="00411F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B77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77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CB771C"/>
    <w:pPr>
      <w:keepNext/>
      <w:tabs>
        <w:tab w:val="num" w:pos="1152"/>
      </w:tabs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4FA3"/>
  </w:style>
  <w:style w:type="paragraph" w:styleId="a5">
    <w:name w:val="footer"/>
    <w:basedOn w:val="a"/>
    <w:link w:val="a6"/>
    <w:uiPriority w:val="99"/>
    <w:semiHidden/>
    <w:unhideWhenUsed/>
    <w:rsid w:val="001A4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4FA3"/>
  </w:style>
  <w:style w:type="character" w:customStyle="1" w:styleId="10">
    <w:name w:val="Заголовок 1 Знак"/>
    <w:basedOn w:val="a0"/>
    <w:link w:val="1"/>
    <w:uiPriority w:val="9"/>
    <w:rsid w:val="00411FA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411FAC"/>
    <w:pPr>
      <w:ind w:left="720"/>
      <w:contextualSpacing/>
    </w:pPr>
  </w:style>
  <w:style w:type="table" w:styleId="a8">
    <w:name w:val="Table Grid"/>
    <w:basedOn w:val="a1"/>
    <w:uiPriority w:val="59"/>
    <w:rsid w:val="002B1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209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20943"/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Стиль"/>
    <w:rsid w:val="00E209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20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0943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FE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75434B"/>
    <w:pPr>
      <w:spacing w:after="0" w:line="240" w:lineRule="auto"/>
    </w:pPr>
  </w:style>
  <w:style w:type="paragraph" w:styleId="ae">
    <w:name w:val="Body Text"/>
    <w:basedOn w:val="a"/>
    <w:link w:val="af"/>
    <w:rsid w:val="000925C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0925C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Hyperlink"/>
    <w:basedOn w:val="a0"/>
    <w:uiPriority w:val="99"/>
    <w:unhideWhenUsed/>
    <w:rsid w:val="00D94441"/>
    <w:rPr>
      <w:color w:val="0000FF" w:themeColor="hyperlink"/>
      <w:u w:val="single"/>
    </w:rPr>
  </w:style>
  <w:style w:type="character" w:styleId="af1">
    <w:name w:val="Emphasis"/>
    <w:basedOn w:val="a0"/>
    <w:qFormat/>
    <w:rsid w:val="00AB371F"/>
    <w:rPr>
      <w:i/>
      <w:iCs/>
    </w:rPr>
  </w:style>
  <w:style w:type="paragraph" w:customStyle="1" w:styleId="ConsPlusNormal">
    <w:name w:val="ConsPlusNormal"/>
    <w:rsid w:val="00565A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035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2">
    <w:name w:val="Title"/>
    <w:basedOn w:val="a"/>
    <w:next w:val="a"/>
    <w:link w:val="af3"/>
    <w:uiPriority w:val="10"/>
    <w:qFormat/>
    <w:rsid w:val="008756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8756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B77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B771C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CB771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CB77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4">
    <w:name w:val="Содержимое таблицы"/>
    <w:basedOn w:val="a"/>
    <w:rsid w:val="00CB771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Body Text Indent"/>
    <w:basedOn w:val="a"/>
    <w:link w:val="af6"/>
    <w:rsid w:val="00CB771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CB771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CB77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553BE2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42808-B304-42B0-ACA5-76176EE3B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cp:lastPrinted>2017-06-06T07:28:00Z</cp:lastPrinted>
  <dcterms:created xsi:type="dcterms:W3CDTF">2014-12-31T07:25:00Z</dcterms:created>
  <dcterms:modified xsi:type="dcterms:W3CDTF">2017-08-01T07:35:00Z</dcterms:modified>
</cp:coreProperties>
</file>